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Default="00C42D3E" w:rsidP="009D05AB">
      <w:pPr>
        <w:jc w:val="center"/>
        <w:rPr>
          <w:sz w:val="20"/>
        </w:rPr>
      </w:pPr>
    </w:p>
    <w:p w:rsidR="00336B41" w:rsidRDefault="00336B41"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4970"/>
      </w:tblGrid>
      <w:tr w:rsidR="007A3336" w:rsidRPr="00F642C6" w:rsidTr="00F642C6">
        <w:trPr>
          <w:trHeight w:val="620"/>
          <w:jc w:val="center"/>
        </w:trPr>
        <w:tc>
          <w:tcPr>
            <w:tcW w:w="1077" w:type="dxa"/>
            <w:shd w:val="clear" w:color="auto" w:fill="BFBFBF" w:themeFill="background1" w:themeFillShade="BF"/>
            <w:noWrap/>
            <w:vAlign w:val="bottom"/>
            <w:hideMark/>
          </w:tcPr>
          <w:p w:rsidR="007A3336" w:rsidRPr="00F642C6" w:rsidRDefault="007A3336" w:rsidP="00C365E3">
            <w:pPr>
              <w:spacing w:after="0" w:line="240" w:lineRule="auto"/>
              <w:jc w:val="center"/>
              <w:rPr>
                <w:rFonts w:ascii="Calibri" w:eastAsia="Times New Roman" w:hAnsi="Calibri" w:cs="Calibri"/>
                <w:b/>
                <w:bCs/>
                <w:color w:val="000000"/>
                <w:sz w:val="20"/>
                <w:szCs w:val="18"/>
                <w:lang w:eastAsia="es-MX"/>
              </w:rPr>
            </w:pPr>
            <w:r w:rsidRPr="00F642C6">
              <w:rPr>
                <w:rFonts w:ascii="Calibri" w:eastAsia="Times New Roman" w:hAnsi="Calibri" w:cs="Calibri"/>
                <w:b/>
                <w:bCs/>
                <w:color w:val="000000"/>
                <w:sz w:val="20"/>
                <w:szCs w:val="18"/>
                <w:lang w:eastAsia="es-MX"/>
              </w:rPr>
              <w:t>PARTIDA</w:t>
            </w:r>
          </w:p>
        </w:tc>
        <w:tc>
          <w:tcPr>
            <w:tcW w:w="1077" w:type="dxa"/>
            <w:shd w:val="clear" w:color="auto" w:fill="BFBFBF" w:themeFill="background1" w:themeFillShade="BF"/>
            <w:noWrap/>
            <w:vAlign w:val="bottom"/>
            <w:hideMark/>
          </w:tcPr>
          <w:p w:rsidR="007A3336" w:rsidRPr="00F642C6" w:rsidRDefault="007A3336" w:rsidP="00C365E3">
            <w:pPr>
              <w:spacing w:after="0" w:line="240" w:lineRule="auto"/>
              <w:jc w:val="center"/>
              <w:rPr>
                <w:rFonts w:ascii="Calibri" w:eastAsia="Times New Roman" w:hAnsi="Calibri" w:cs="Calibri"/>
                <w:b/>
                <w:bCs/>
                <w:color w:val="000000"/>
                <w:sz w:val="20"/>
                <w:szCs w:val="18"/>
                <w:lang w:eastAsia="es-MX"/>
              </w:rPr>
            </w:pPr>
            <w:r w:rsidRPr="00F642C6">
              <w:rPr>
                <w:rFonts w:ascii="Calibri" w:eastAsia="Times New Roman" w:hAnsi="Calibri" w:cs="Calibri"/>
                <w:b/>
                <w:bCs/>
                <w:color w:val="000000"/>
                <w:sz w:val="20"/>
                <w:szCs w:val="18"/>
                <w:lang w:eastAsia="es-MX"/>
              </w:rPr>
              <w:t>CANT.</w:t>
            </w:r>
          </w:p>
        </w:tc>
        <w:tc>
          <w:tcPr>
            <w:tcW w:w="1078" w:type="dxa"/>
            <w:shd w:val="clear" w:color="auto" w:fill="BFBFBF" w:themeFill="background1" w:themeFillShade="BF"/>
            <w:vAlign w:val="bottom"/>
            <w:hideMark/>
          </w:tcPr>
          <w:p w:rsidR="007A3336" w:rsidRPr="00F642C6" w:rsidRDefault="007A3336" w:rsidP="00C365E3">
            <w:pPr>
              <w:spacing w:after="0" w:line="240" w:lineRule="auto"/>
              <w:jc w:val="center"/>
              <w:rPr>
                <w:rFonts w:ascii="Calibri" w:eastAsia="Times New Roman" w:hAnsi="Calibri" w:cs="Calibri"/>
                <w:b/>
                <w:bCs/>
                <w:color w:val="000000"/>
                <w:sz w:val="20"/>
                <w:szCs w:val="18"/>
                <w:lang w:eastAsia="es-MX"/>
              </w:rPr>
            </w:pPr>
            <w:r w:rsidRPr="00F642C6">
              <w:rPr>
                <w:rFonts w:ascii="Calibri" w:eastAsia="Times New Roman" w:hAnsi="Calibri" w:cs="Calibri"/>
                <w:b/>
                <w:bCs/>
                <w:color w:val="000000"/>
                <w:sz w:val="20"/>
                <w:szCs w:val="18"/>
                <w:lang w:eastAsia="es-MX"/>
              </w:rPr>
              <w:t>UNIDAD</w:t>
            </w:r>
            <w:r w:rsidRPr="00F642C6">
              <w:rPr>
                <w:rFonts w:ascii="Calibri" w:eastAsia="Times New Roman" w:hAnsi="Calibri" w:cs="Calibri"/>
                <w:b/>
                <w:bCs/>
                <w:color w:val="000000"/>
                <w:sz w:val="20"/>
                <w:szCs w:val="18"/>
                <w:lang w:eastAsia="es-MX"/>
              </w:rPr>
              <w:br/>
              <w:t>DE MEDIDA</w:t>
            </w:r>
          </w:p>
        </w:tc>
        <w:tc>
          <w:tcPr>
            <w:tcW w:w="2215" w:type="dxa"/>
            <w:shd w:val="clear" w:color="auto" w:fill="BFBFBF" w:themeFill="background1" w:themeFillShade="BF"/>
            <w:noWrap/>
            <w:vAlign w:val="bottom"/>
            <w:hideMark/>
          </w:tcPr>
          <w:p w:rsidR="007A3336" w:rsidRPr="00F642C6" w:rsidRDefault="007A3336" w:rsidP="00C365E3">
            <w:pPr>
              <w:spacing w:after="0" w:line="240" w:lineRule="auto"/>
              <w:jc w:val="center"/>
              <w:rPr>
                <w:rFonts w:ascii="Calibri" w:eastAsia="Times New Roman" w:hAnsi="Calibri" w:cs="Calibri"/>
                <w:b/>
                <w:bCs/>
                <w:color w:val="000000"/>
                <w:sz w:val="20"/>
                <w:szCs w:val="18"/>
                <w:lang w:eastAsia="es-MX"/>
              </w:rPr>
            </w:pPr>
            <w:r w:rsidRPr="00F642C6">
              <w:rPr>
                <w:rFonts w:ascii="Calibri" w:eastAsia="Times New Roman" w:hAnsi="Calibri" w:cs="Calibri"/>
                <w:b/>
                <w:bCs/>
                <w:color w:val="000000"/>
                <w:sz w:val="20"/>
                <w:szCs w:val="18"/>
                <w:lang w:eastAsia="es-MX"/>
              </w:rPr>
              <w:t>CONCEPTO</w:t>
            </w:r>
          </w:p>
        </w:tc>
        <w:tc>
          <w:tcPr>
            <w:tcW w:w="4970" w:type="dxa"/>
            <w:shd w:val="clear" w:color="auto" w:fill="BFBFBF" w:themeFill="background1" w:themeFillShade="BF"/>
            <w:vAlign w:val="bottom"/>
            <w:hideMark/>
          </w:tcPr>
          <w:p w:rsidR="007A3336" w:rsidRPr="00F642C6" w:rsidRDefault="007A3336" w:rsidP="00C365E3">
            <w:pPr>
              <w:spacing w:after="0" w:line="240" w:lineRule="auto"/>
              <w:jc w:val="center"/>
              <w:rPr>
                <w:rFonts w:ascii="Calibri" w:eastAsia="Times New Roman" w:hAnsi="Calibri" w:cs="Calibri"/>
                <w:b/>
                <w:bCs/>
                <w:color w:val="000000"/>
                <w:sz w:val="20"/>
                <w:szCs w:val="18"/>
                <w:lang w:eastAsia="es-MX"/>
              </w:rPr>
            </w:pPr>
            <w:r w:rsidRPr="00F642C6">
              <w:rPr>
                <w:rFonts w:ascii="Calibri" w:eastAsia="Times New Roman" w:hAnsi="Calibri" w:cs="Calibri"/>
                <w:b/>
                <w:bCs/>
                <w:color w:val="000000"/>
                <w:sz w:val="20"/>
                <w:szCs w:val="18"/>
                <w:lang w:eastAsia="es-MX"/>
              </w:rPr>
              <w:t xml:space="preserve">ESPECIFICACIONES DE LOS BIENES O SERVICIOS A CONTRATAR. </w:t>
            </w:r>
            <w:r w:rsidRPr="00F642C6">
              <w:rPr>
                <w:rFonts w:ascii="Calibri" w:eastAsia="Times New Roman" w:hAnsi="Calibri" w:cs="Calibri"/>
                <w:b/>
                <w:bCs/>
                <w:color w:val="000000"/>
                <w:sz w:val="20"/>
                <w:szCs w:val="18"/>
                <w:lang w:eastAsia="es-MX"/>
              </w:rPr>
              <w:br/>
              <w:t>REQUISITOS TÉCNICOS MÍNIMOS Y NORMAS QUE DEBERÁN  CUMPLIR LOS BIENES O SERVICIOS</w:t>
            </w:r>
          </w:p>
        </w:tc>
      </w:tr>
      <w:tr w:rsidR="00572468" w:rsidRPr="00572468" w:rsidTr="00F642C6">
        <w:trPr>
          <w:trHeight w:val="691"/>
          <w:jc w:val="center"/>
        </w:trPr>
        <w:tc>
          <w:tcPr>
            <w:tcW w:w="1077" w:type="dxa"/>
            <w:shd w:val="clear" w:color="auto" w:fill="auto"/>
            <w:noWrap/>
          </w:tcPr>
          <w:p w:rsidR="00572468" w:rsidRPr="00F642C6" w:rsidRDefault="00572468" w:rsidP="00572468">
            <w:pPr>
              <w:jc w:val="center"/>
              <w:rPr>
                <w:rFonts w:ascii="Calibri" w:hAnsi="Calibri" w:cs="Calibri"/>
                <w:b/>
                <w:bCs/>
                <w:color w:val="000000"/>
                <w:sz w:val="18"/>
                <w:szCs w:val="18"/>
              </w:rPr>
            </w:pPr>
            <w:r w:rsidRPr="00F642C6">
              <w:rPr>
                <w:rFonts w:ascii="Calibri" w:hAnsi="Calibri" w:cs="Calibri"/>
                <w:b/>
                <w:bCs/>
                <w:color w:val="000000"/>
                <w:sz w:val="18"/>
                <w:szCs w:val="18"/>
              </w:rPr>
              <w:t>1</w:t>
            </w:r>
          </w:p>
        </w:tc>
        <w:tc>
          <w:tcPr>
            <w:tcW w:w="1077" w:type="dxa"/>
            <w:shd w:val="clear" w:color="auto" w:fill="auto"/>
            <w:noWrap/>
          </w:tcPr>
          <w:p w:rsidR="00572468" w:rsidRPr="00F642C6" w:rsidRDefault="00572468" w:rsidP="00572468">
            <w:pPr>
              <w:jc w:val="center"/>
              <w:rPr>
                <w:rFonts w:ascii="Calibri Light" w:hAnsi="Calibri Light" w:cs="Calibri Light"/>
                <w:b/>
                <w:bCs/>
                <w:color w:val="000000"/>
                <w:sz w:val="18"/>
                <w:szCs w:val="18"/>
              </w:rPr>
            </w:pPr>
            <w:r w:rsidRPr="00F642C6">
              <w:rPr>
                <w:rFonts w:ascii="Calibri Light" w:hAnsi="Calibri Light" w:cs="Calibri Light"/>
                <w:b/>
                <w:bCs/>
                <w:color w:val="000000"/>
                <w:sz w:val="18"/>
                <w:szCs w:val="18"/>
              </w:rPr>
              <w:t>3,293</w:t>
            </w:r>
          </w:p>
        </w:tc>
        <w:tc>
          <w:tcPr>
            <w:tcW w:w="1078" w:type="dxa"/>
            <w:shd w:val="clear" w:color="auto" w:fill="auto"/>
            <w:noWrap/>
          </w:tcPr>
          <w:p w:rsidR="00572468" w:rsidRPr="00F642C6" w:rsidRDefault="00572468" w:rsidP="00572468">
            <w:pPr>
              <w:jc w:val="center"/>
              <w:rPr>
                <w:rFonts w:ascii="Calibri Light" w:hAnsi="Calibri Light" w:cs="Calibri Light"/>
                <w:b/>
                <w:bCs/>
                <w:color w:val="000000"/>
                <w:sz w:val="18"/>
                <w:szCs w:val="18"/>
              </w:rPr>
            </w:pPr>
            <w:r w:rsidRPr="00F642C6">
              <w:rPr>
                <w:rFonts w:ascii="Calibri Light" w:hAnsi="Calibri Light" w:cs="Calibri Light"/>
                <w:b/>
                <w:bCs/>
                <w:color w:val="000000"/>
                <w:sz w:val="18"/>
                <w:szCs w:val="18"/>
              </w:rPr>
              <w:t>PIEZA</w:t>
            </w:r>
          </w:p>
        </w:tc>
        <w:tc>
          <w:tcPr>
            <w:tcW w:w="2215" w:type="dxa"/>
            <w:shd w:val="clear" w:color="auto" w:fill="auto"/>
            <w:noWrap/>
          </w:tcPr>
          <w:p w:rsidR="00572468" w:rsidRPr="00F642C6" w:rsidRDefault="00572468" w:rsidP="00572468">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 xml:space="preserve">MOCHILA CON  ÚTILES ESCOLARES PARA NIVEL PREESCOLAR </w:t>
            </w:r>
          </w:p>
        </w:tc>
        <w:tc>
          <w:tcPr>
            <w:tcW w:w="4970" w:type="dxa"/>
            <w:shd w:val="clear" w:color="auto" w:fill="auto"/>
            <w:noWrap/>
          </w:tcPr>
          <w:tbl>
            <w:tblPr>
              <w:tblW w:w="4820" w:type="dxa"/>
              <w:tblCellMar>
                <w:left w:w="70" w:type="dxa"/>
                <w:right w:w="70" w:type="dxa"/>
              </w:tblCellMar>
              <w:tblLook w:val="04A0" w:firstRow="1" w:lastRow="0" w:firstColumn="1" w:lastColumn="0" w:noHBand="0" w:noVBand="1"/>
            </w:tblPr>
            <w:tblGrid>
              <w:gridCol w:w="4820"/>
            </w:tblGrid>
            <w:tr w:rsidR="00717B24" w:rsidRPr="00717B24" w:rsidTr="00717B24">
              <w:trPr>
                <w:trHeight w:val="270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MOCHILA ESCOLAR TIPO BACK PACK, CON DISEÑO SOLICITADO POR EL MUNICIPIO, EN MATERIAL NICLA/POLIESTER 600 X 600 CON HEBILLA CURVA. TAMAÑO: ALTO 30 CM X LARGO25 CM X 12CM, ESPALDA ACOLCHONADA, FORRO INTERIOR: LADO FRONTAL CON 210d, LADO POSTERIOR CON 210d PIPING SIN FUNDA DE TELA EN COLOR GRIS, CIERRE #8 DE NYLON CON JALADERAS. BOLSA FRONTAL TAMAÑO: 25 CM DE LARGO X 14 CM ALTO, UNA BOLSA DE MALLA LATERAL DE COLOR NEGRO, TAMAÑO:12 CM LARGO X 15 CM ALTO. ELASTICO 1" EN LA PARTE SUPERIOR CON LOGO INSTITUCIONAL EN LA PARTE DELANTERA.</w:t>
                  </w:r>
                </w:p>
              </w:tc>
            </w:tr>
            <w:tr w:rsidR="00717B24" w:rsidRPr="00717B24" w:rsidTr="00717B24">
              <w:trPr>
                <w:trHeight w:val="78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CUADERNO DE DIBUJO, COSIDO C/HILO POLIESTER P/ COSTURA INTERIORY EXTERIOR, T/ PROFESIONAL  MED 19.5 X 25 CM, PAPEL BOND DE 52 GR/M2 100 HOJAS, PASTA DE 16 PTOS</w:t>
                  </w:r>
                </w:p>
              </w:tc>
            </w:tr>
            <w:tr w:rsidR="00717B24" w:rsidRPr="00717B24" w:rsidTr="00717B24">
              <w:trPr>
                <w:trHeight w:val="49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 xml:space="preserve">1-LÁPIZ DE MADERA GRAFITO DEL Nº 2, HEXAGONAL, PUNTILLA 2.5 MM C/BORRADOR </w:t>
                  </w:r>
                  <w:r w:rsidRPr="00717B24">
                    <w:rPr>
                      <w:rFonts w:ascii="Calibri Light" w:eastAsia="Times New Roman" w:hAnsi="Calibri Light" w:cs="Calibri Light"/>
                      <w:b/>
                      <w:bCs/>
                      <w:color w:val="000000"/>
                      <w:sz w:val="18"/>
                      <w:szCs w:val="18"/>
                      <w:lang w:eastAsia="es-MX"/>
                    </w:rPr>
                    <w:t>"NO TÓXICO".</w:t>
                  </w:r>
                </w:p>
              </w:tc>
            </w:tr>
            <w:tr w:rsidR="00717B24" w:rsidRPr="00717B24" w:rsidTr="00717B24">
              <w:trPr>
                <w:trHeight w:val="5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 xml:space="preserve">1- CAJA DE CRAYONES CON 6 PIEZAS JUMBO, DIFERENTES COLORES, </w:t>
                  </w:r>
                  <w:r w:rsidRPr="00717B24">
                    <w:rPr>
                      <w:rFonts w:ascii="Calibri Light" w:eastAsia="Times New Roman" w:hAnsi="Calibri Light" w:cs="Calibri Light"/>
                      <w:b/>
                      <w:bCs/>
                      <w:color w:val="000000"/>
                      <w:sz w:val="18"/>
                      <w:szCs w:val="18"/>
                      <w:lang w:eastAsia="es-MX"/>
                    </w:rPr>
                    <w:t>"NO TÓXICO".</w:t>
                  </w:r>
                </w:p>
              </w:tc>
            </w:tr>
            <w:tr w:rsidR="00717B24" w:rsidRPr="00717B24" w:rsidTr="00717B24">
              <w:trPr>
                <w:trHeight w:val="52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TIJERA ESCOLAR PUNTA ROMA DE 5 PULGADAS DE ACERO INOXIDABLE CON MANGO DE PLÁSTICO</w:t>
                  </w:r>
                </w:p>
              </w:tc>
            </w:tr>
            <w:tr w:rsidR="00717B24" w:rsidRPr="00717B24" w:rsidTr="00717B24">
              <w:trPr>
                <w:trHeight w:val="51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MANDIL ESTILO CHALECO O CASACA EN TELA, UNISEX, UNITALLA.</w:t>
                  </w:r>
                </w:p>
              </w:tc>
            </w:tr>
            <w:tr w:rsidR="00717B24" w:rsidRPr="00717B24" w:rsidTr="00717B24">
              <w:trPr>
                <w:trHeight w:val="28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GOMA PARA BORRAR DE 3X4X1 COLOR BLANCO "NO TÓXICO"</w:t>
                  </w:r>
                </w:p>
              </w:tc>
            </w:tr>
            <w:tr w:rsidR="00717B24" w:rsidRPr="00717B24" w:rsidTr="00717B24">
              <w:trPr>
                <w:trHeight w:val="28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F0529"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SACAPUNTAS ESCOLAR DE PLÁSTICO CON DEPÓSITO. MEDIDAS: DIÁMETRO 4.3CMS Y ALTURA DE 3.5CMS. FORMA REDONDA.</w:t>
                  </w:r>
                </w:p>
              </w:tc>
            </w:tr>
          </w:tbl>
          <w:p w:rsidR="00572468" w:rsidRPr="00F642C6" w:rsidRDefault="00572468" w:rsidP="00572468">
            <w:pPr>
              <w:spacing w:after="0" w:line="240" w:lineRule="auto"/>
              <w:jc w:val="both"/>
              <w:rPr>
                <w:rFonts w:ascii="Calibri Light" w:eastAsia="Times New Roman" w:hAnsi="Calibri Light" w:cs="Calibri Light"/>
                <w:color w:val="000000"/>
                <w:sz w:val="18"/>
                <w:szCs w:val="18"/>
                <w:lang w:eastAsia="es-MX"/>
              </w:rPr>
            </w:pPr>
          </w:p>
        </w:tc>
      </w:tr>
      <w:tr w:rsidR="00572468" w:rsidRPr="00572468" w:rsidTr="00F642C6">
        <w:trPr>
          <w:trHeight w:val="8354"/>
          <w:jc w:val="center"/>
        </w:trPr>
        <w:tc>
          <w:tcPr>
            <w:tcW w:w="1077" w:type="dxa"/>
            <w:shd w:val="clear" w:color="auto" w:fill="auto"/>
            <w:noWrap/>
          </w:tcPr>
          <w:p w:rsidR="00572468" w:rsidRPr="00F642C6" w:rsidRDefault="00572468" w:rsidP="00572468">
            <w:pPr>
              <w:jc w:val="center"/>
              <w:rPr>
                <w:rFonts w:ascii="Calibri" w:hAnsi="Calibri" w:cs="Calibri"/>
                <w:b/>
                <w:bCs/>
                <w:color w:val="000000"/>
                <w:sz w:val="18"/>
                <w:szCs w:val="18"/>
              </w:rPr>
            </w:pPr>
            <w:r w:rsidRPr="00F642C6">
              <w:rPr>
                <w:rFonts w:ascii="Calibri" w:hAnsi="Calibri" w:cs="Calibri"/>
                <w:b/>
                <w:bCs/>
                <w:color w:val="000000"/>
                <w:sz w:val="18"/>
                <w:szCs w:val="18"/>
              </w:rPr>
              <w:lastRenderedPageBreak/>
              <w:t>2</w:t>
            </w:r>
          </w:p>
        </w:tc>
        <w:tc>
          <w:tcPr>
            <w:tcW w:w="1077" w:type="dxa"/>
            <w:shd w:val="clear" w:color="auto" w:fill="auto"/>
            <w:noWrap/>
          </w:tcPr>
          <w:p w:rsidR="00572468" w:rsidRPr="00F642C6" w:rsidRDefault="00572468" w:rsidP="00572468">
            <w:pPr>
              <w:jc w:val="center"/>
              <w:rPr>
                <w:rFonts w:ascii="Calibri Light" w:hAnsi="Calibri Light" w:cs="Calibri Light"/>
                <w:b/>
                <w:bCs/>
                <w:color w:val="000000"/>
                <w:sz w:val="18"/>
                <w:szCs w:val="18"/>
              </w:rPr>
            </w:pPr>
            <w:r w:rsidRPr="00F642C6">
              <w:rPr>
                <w:rFonts w:ascii="Calibri Light" w:hAnsi="Calibri Light" w:cs="Calibri Light"/>
                <w:b/>
                <w:bCs/>
                <w:color w:val="000000"/>
                <w:sz w:val="18"/>
                <w:szCs w:val="18"/>
              </w:rPr>
              <w:t>3,068</w:t>
            </w:r>
          </w:p>
        </w:tc>
        <w:tc>
          <w:tcPr>
            <w:tcW w:w="1078" w:type="dxa"/>
            <w:shd w:val="clear" w:color="auto" w:fill="auto"/>
            <w:noWrap/>
          </w:tcPr>
          <w:p w:rsidR="00572468" w:rsidRPr="00F642C6" w:rsidRDefault="00572468" w:rsidP="00572468">
            <w:pPr>
              <w:jc w:val="center"/>
              <w:rPr>
                <w:rFonts w:ascii="Calibri Light" w:hAnsi="Calibri Light" w:cs="Calibri Light"/>
                <w:b/>
                <w:bCs/>
                <w:color w:val="000000"/>
                <w:sz w:val="18"/>
                <w:szCs w:val="18"/>
              </w:rPr>
            </w:pPr>
            <w:r w:rsidRPr="00F642C6">
              <w:rPr>
                <w:rFonts w:ascii="Calibri Light" w:hAnsi="Calibri Light" w:cs="Calibri Light"/>
                <w:b/>
                <w:bCs/>
                <w:color w:val="000000"/>
                <w:sz w:val="18"/>
                <w:szCs w:val="18"/>
              </w:rPr>
              <w:t>PIEZA</w:t>
            </w:r>
          </w:p>
        </w:tc>
        <w:tc>
          <w:tcPr>
            <w:tcW w:w="2215" w:type="dxa"/>
            <w:shd w:val="clear" w:color="auto" w:fill="auto"/>
            <w:noWrap/>
          </w:tcPr>
          <w:p w:rsidR="00572468" w:rsidRPr="00F642C6" w:rsidRDefault="00572468" w:rsidP="00572468">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MOCHILA CON  ÚTILES ESCOLARES / 1º Y 2º GRADO DE PRIMARIA</w:t>
            </w:r>
            <w:r w:rsidRPr="00F642C6">
              <w:rPr>
                <w:rFonts w:ascii="Calibri Light" w:hAnsi="Calibri Light" w:cs="Calibri Light"/>
                <w:b/>
                <w:bCs/>
                <w:color w:val="000000"/>
                <w:sz w:val="18"/>
                <w:szCs w:val="18"/>
              </w:rPr>
              <w:t xml:space="preserve"> </w:t>
            </w:r>
          </w:p>
        </w:tc>
        <w:tc>
          <w:tcPr>
            <w:tcW w:w="4970" w:type="dxa"/>
            <w:shd w:val="clear" w:color="auto" w:fill="auto"/>
            <w:noWrap/>
            <w:hideMark/>
          </w:tcPr>
          <w:tbl>
            <w:tblPr>
              <w:tblW w:w="4820" w:type="dxa"/>
              <w:tblCellMar>
                <w:left w:w="70" w:type="dxa"/>
                <w:right w:w="70" w:type="dxa"/>
              </w:tblCellMar>
              <w:tblLook w:val="04A0" w:firstRow="1" w:lastRow="0" w:firstColumn="1" w:lastColumn="0" w:noHBand="0" w:noVBand="1"/>
            </w:tblPr>
            <w:tblGrid>
              <w:gridCol w:w="4820"/>
            </w:tblGrid>
            <w:tr w:rsidR="00717B24" w:rsidRPr="00717B24" w:rsidTr="00717B24">
              <w:trPr>
                <w:trHeight w:val="297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MOCHILA ESCOLAR TIPO BACK PACK, CON DISEÑO SOLICITADO POR EL MUNICIPIO, EN MATERIAL NICLA/POLIESTER 600 X 600 CON HEBILLA CURVA. TAMAÑO: ALTO 40 CM X LARGO 32 CM X 15 CM, ESPALDA ACOLCHADA, FORO INTERIOR: LADO FRONTAL CON 210d SIN PIPING. BOLSA PRINCIPAL: CREMALLERA DE NYLON COLOR GRIS #8 CON JALADERAS. BOLSA PEQUEÑA DELANTERA: CIERRE #8 DE NYLON CON JALADERAS, TAMAÑO: LARGO 25 CM ALTO 16 CM. UNA BOLSA DE MALLA LATERAL COLOR NEGRO, TAMAÑO: 12 CM LARGO Y 15 CM ALTO, BASE DE TELA DE 4 CM, ELASTICO 1 " EN LA PARTE SUPERIOR CON  LOGO INSTITUCIONAL EN LA PARTE DELANTERA, CORREAS DE CORTE EXTERIOR ESTILO "X"</w:t>
                  </w:r>
                </w:p>
              </w:tc>
            </w:tr>
            <w:tr w:rsidR="00717B24" w:rsidRPr="00717B24" w:rsidTr="00717B24">
              <w:trPr>
                <w:trHeight w:val="120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2- CUADERNOS DE CUADRO GRANDE (C7), COSIDO C/HILO POLIESTER P/COSTURA INTERIOR Y EXTERIOR, T/PROFESIONAL MED19.5 X 25 CM, PAPEL BOND DE 52 GR/M2 100 HOJAS, PAGINAS IMPRESAS C/MARGEN ROJO, EL RAYADO AZUL, PASTA 16 PTOS.</w:t>
                  </w:r>
                </w:p>
              </w:tc>
            </w:tr>
            <w:tr w:rsidR="00717B24" w:rsidRPr="00717B24" w:rsidTr="00717B24">
              <w:trPr>
                <w:trHeight w:val="97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CUADERNO DE RAYA, COSIDO CON HILO POLIESTER P/COSTURA INTERIOR Y EXTERIOR, T/PROFESIONAL MED 19.5 X 25 CM, PAPEL BOND DE 52 GR/M2 100 HOJAS, PAGINAS IMPRESAS C/MARGEN ROJO, EL RAYADO AZUL PASTA 16 PTOS</w:t>
                  </w:r>
                </w:p>
              </w:tc>
            </w:tr>
            <w:tr w:rsidR="00717B24" w:rsidRPr="00717B24" w:rsidTr="00717B24">
              <w:trPr>
                <w:trHeight w:val="48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 xml:space="preserve">1-LÁPIZ DE MADERA GRAFITO DEL Nº 2, HEXAGONAL, PUNTILLA 2.5 MM C/BORRADOR </w:t>
                  </w:r>
                  <w:r w:rsidRPr="004C6CDC">
                    <w:rPr>
                      <w:rFonts w:ascii="Calibri Light" w:eastAsia="Times New Roman" w:hAnsi="Calibri Light" w:cs="Calibri Light"/>
                      <w:b/>
                      <w:bCs/>
                      <w:color w:val="000000"/>
                      <w:sz w:val="18"/>
                      <w:szCs w:val="18"/>
                      <w:lang w:eastAsia="es-MX"/>
                    </w:rPr>
                    <w:t>"NO TÓXICO".</w:t>
                  </w:r>
                </w:p>
              </w:tc>
            </w:tr>
            <w:tr w:rsidR="00717B24" w:rsidRPr="00717B24" w:rsidTr="00717B24">
              <w:trPr>
                <w:trHeight w:val="49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717B24" w:rsidRPr="004C6CDC" w:rsidRDefault="00717B24" w:rsidP="00387E98">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 xml:space="preserve">1- LÁPIZ BICOLOR DE MADERA </w:t>
                  </w:r>
                  <w:r w:rsidR="00387E98" w:rsidRPr="004C6CDC">
                    <w:rPr>
                      <w:rFonts w:ascii="Calibri Light" w:eastAsia="Times New Roman" w:hAnsi="Calibri Light" w:cs="Calibri Light"/>
                      <w:color w:val="000000"/>
                      <w:sz w:val="18"/>
                      <w:szCs w:val="18"/>
                      <w:lang w:eastAsia="es-MX"/>
                    </w:rPr>
                    <w:t>HEXAGONAL,</w:t>
                  </w:r>
                  <w:r w:rsidRPr="004C6CDC">
                    <w:rPr>
                      <w:rFonts w:ascii="Calibri Light" w:eastAsia="Times New Roman" w:hAnsi="Calibri Light" w:cs="Calibri Light"/>
                      <w:color w:val="000000"/>
                      <w:sz w:val="18"/>
                      <w:szCs w:val="18"/>
                      <w:lang w:eastAsia="es-MX"/>
                    </w:rPr>
                    <w:t xml:space="preserve"> PUNTILLA 2.5 MM AZUL Y ROJA </w:t>
                  </w:r>
                  <w:r w:rsidRPr="004C6CDC">
                    <w:rPr>
                      <w:rFonts w:ascii="Calibri Light" w:eastAsia="Times New Roman" w:hAnsi="Calibri Light" w:cs="Calibri Light"/>
                      <w:b/>
                      <w:bCs/>
                      <w:color w:val="000000"/>
                      <w:sz w:val="18"/>
                      <w:szCs w:val="18"/>
                      <w:lang w:eastAsia="es-MX"/>
                    </w:rPr>
                    <w:t>"NO TÓXICO"</w:t>
                  </w:r>
                </w:p>
              </w:tc>
            </w:tr>
            <w:tr w:rsidR="00717B24" w:rsidRPr="00717B24" w:rsidTr="00717B24">
              <w:trPr>
                <w:trHeight w:val="34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GOMA PARA BORRAR DE 3X4X1 COLOR BLANCO "NO TÓXICO"</w:t>
                  </w:r>
                </w:p>
              </w:tc>
            </w:tr>
            <w:tr w:rsidR="00717B24" w:rsidRPr="00717B24" w:rsidTr="00717B24">
              <w:trPr>
                <w:trHeight w:val="7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1-CAJA DE LAPICES DE COLORES LARGOS, REDONDO TAMAÑO 17.8 CM, PUNTILLA 2.5 MM, MADERA REFORESTADA "NO TÓXICO", IMPRESIÓN EN LA CAJA</w:t>
                  </w:r>
                </w:p>
              </w:tc>
            </w:tr>
            <w:tr w:rsidR="00717B24" w:rsidRPr="00717B24" w:rsidTr="00717B24">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 xml:space="preserve">2- PEGAMENTO EN BARRA DE 15 GRS. </w:t>
                  </w:r>
                  <w:r w:rsidRPr="004C6CDC">
                    <w:rPr>
                      <w:rFonts w:ascii="Calibri Light" w:eastAsia="Times New Roman" w:hAnsi="Calibri Light" w:cs="Calibri Light"/>
                      <w:b/>
                      <w:bCs/>
                      <w:color w:val="000000"/>
                      <w:sz w:val="18"/>
                      <w:szCs w:val="18"/>
                      <w:lang w:eastAsia="es-MX"/>
                    </w:rPr>
                    <w:t>"NO TÓXICO"</w:t>
                  </w:r>
                </w:p>
              </w:tc>
            </w:tr>
            <w:tr w:rsidR="00717B24" w:rsidRPr="00717B24" w:rsidTr="00717B24">
              <w:trPr>
                <w:trHeight w:val="30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8D2F28"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SACAPUNTAS ESCOLAR DE PLÁSTICO CON DEPÓSITO. MEDIDAS: DIÁMETRO 4.3CMS Y ALTURA DE 3.5CMS. FORMA REDONDA.</w:t>
                  </w:r>
                </w:p>
              </w:tc>
            </w:tr>
            <w:tr w:rsidR="00717B24" w:rsidRPr="00717B24" w:rsidTr="00717B24">
              <w:trPr>
                <w:trHeight w:val="51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TIJERA ESCOLAR PUNTA ROMA DE 5 PULGADAS DE ACERO INOXIDABLE CON MANGO DE PLÁSTICO</w:t>
                  </w:r>
                </w:p>
              </w:tc>
            </w:tr>
          </w:tbl>
          <w:p w:rsidR="00572468" w:rsidRPr="00F642C6" w:rsidRDefault="00572468" w:rsidP="00572468">
            <w:pPr>
              <w:tabs>
                <w:tab w:val="left" w:pos="1311"/>
              </w:tabs>
              <w:spacing w:after="0" w:line="240" w:lineRule="auto"/>
              <w:rPr>
                <w:rFonts w:ascii="Calibri Light" w:eastAsia="Times New Roman" w:hAnsi="Calibri Light" w:cs="Calibri Light"/>
                <w:color w:val="000000"/>
                <w:sz w:val="18"/>
                <w:szCs w:val="18"/>
                <w:lang w:eastAsia="es-MX"/>
              </w:rPr>
            </w:pPr>
          </w:p>
        </w:tc>
      </w:tr>
      <w:tr w:rsidR="00572468" w:rsidRPr="00572468" w:rsidTr="00F642C6">
        <w:trPr>
          <w:trHeight w:val="691"/>
          <w:jc w:val="center"/>
        </w:trPr>
        <w:tc>
          <w:tcPr>
            <w:tcW w:w="1077" w:type="dxa"/>
            <w:shd w:val="clear" w:color="auto" w:fill="auto"/>
            <w:noWrap/>
          </w:tcPr>
          <w:p w:rsidR="00572468" w:rsidRPr="00F642C6" w:rsidRDefault="00572468" w:rsidP="00572468">
            <w:pPr>
              <w:jc w:val="center"/>
              <w:rPr>
                <w:rFonts w:ascii="Calibri" w:hAnsi="Calibri" w:cs="Calibri"/>
                <w:b/>
                <w:bCs/>
                <w:color w:val="000000"/>
                <w:sz w:val="18"/>
                <w:szCs w:val="18"/>
              </w:rPr>
            </w:pPr>
            <w:r w:rsidRPr="00F642C6">
              <w:rPr>
                <w:rFonts w:ascii="Calibri" w:hAnsi="Calibri" w:cs="Calibri"/>
                <w:b/>
                <w:bCs/>
                <w:color w:val="000000"/>
                <w:sz w:val="18"/>
                <w:szCs w:val="18"/>
              </w:rPr>
              <w:t>3</w:t>
            </w:r>
          </w:p>
        </w:tc>
        <w:tc>
          <w:tcPr>
            <w:tcW w:w="1077" w:type="dxa"/>
            <w:shd w:val="clear" w:color="auto" w:fill="auto"/>
            <w:noWrap/>
          </w:tcPr>
          <w:p w:rsidR="00572468" w:rsidRPr="00F642C6" w:rsidRDefault="00572468" w:rsidP="00572468">
            <w:pPr>
              <w:jc w:val="center"/>
              <w:rPr>
                <w:rFonts w:ascii="Calibri Light" w:hAnsi="Calibri Light" w:cs="Calibri Light"/>
                <w:b/>
                <w:bCs/>
                <w:color w:val="000000"/>
                <w:sz w:val="18"/>
                <w:szCs w:val="18"/>
              </w:rPr>
            </w:pPr>
            <w:r w:rsidRPr="00F642C6">
              <w:rPr>
                <w:rFonts w:ascii="Calibri Light" w:hAnsi="Calibri Light" w:cs="Calibri Light"/>
                <w:b/>
                <w:bCs/>
                <w:color w:val="000000"/>
                <w:sz w:val="18"/>
                <w:szCs w:val="18"/>
              </w:rPr>
              <w:t>14,100</w:t>
            </w:r>
          </w:p>
        </w:tc>
        <w:tc>
          <w:tcPr>
            <w:tcW w:w="1078" w:type="dxa"/>
            <w:shd w:val="clear" w:color="auto" w:fill="auto"/>
            <w:noWrap/>
          </w:tcPr>
          <w:p w:rsidR="00572468" w:rsidRPr="00F642C6" w:rsidRDefault="00572468" w:rsidP="00572468">
            <w:pPr>
              <w:jc w:val="center"/>
              <w:rPr>
                <w:rFonts w:ascii="Calibri Light" w:hAnsi="Calibri Light" w:cs="Calibri Light"/>
                <w:b/>
                <w:bCs/>
                <w:color w:val="000000"/>
                <w:sz w:val="18"/>
                <w:szCs w:val="18"/>
              </w:rPr>
            </w:pPr>
            <w:r w:rsidRPr="00F642C6">
              <w:rPr>
                <w:rFonts w:ascii="Calibri Light" w:hAnsi="Calibri Light" w:cs="Calibri Light"/>
                <w:b/>
                <w:bCs/>
                <w:color w:val="000000"/>
                <w:sz w:val="18"/>
                <w:szCs w:val="18"/>
              </w:rPr>
              <w:t>PIEZA</w:t>
            </w:r>
          </w:p>
        </w:tc>
        <w:tc>
          <w:tcPr>
            <w:tcW w:w="2215" w:type="dxa"/>
            <w:shd w:val="clear" w:color="auto" w:fill="auto"/>
            <w:noWrap/>
          </w:tcPr>
          <w:p w:rsidR="00572468" w:rsidRPr="00F642C6" w:rsidRDefault="00572468" w:rsidP="00572468">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MOCHILA CON ÚTILES ESCOLARES / 3º A 6º GRADO DE PRIMARIA</w:t>
            </w:r>
            <w:r w:rsidRPr="00F642C6">
              <w:rPr>
                <w:rFonts w:ascii="Calibri Light" w:hAnsi="Calibri Light" w:cs="Calibri Light"/>
                <w:b/>
                <w:bCs/>
                <w:color w:val="000000"/>
                <w:sz w:val="18"/>
                <w:szCs w:val="18"/>
              </w:rPr>
              <w:t xml:space="preserve"> </w:t>
            </w:r>
          </w:p>
        </w:tc>
        <w:tc>
          <w:tcPr>
            <w:tcW w:w="4970" w:type="dxa"/>
            <w:shd w:val="clear" w:color="auto" w:fill="auto"/>
            <w:noWrap/>
            <w:hideMark/>
          </w:tcPr>
          <w:tbl>
            <w:tblPr>
              <w:tblW w:w="4820" w:type="dxa"/>
              <w:tblCellMar>
                <w:left w:w="70" w:type="dxa"/>
                <w:right w:w="70" w:type="dxa"/>
              </w:tblCellMar>
              <w:tblLook w:val="04A0" w:firstRow="1" w:lastRow="0" w:firstColumn="1" w:lastColumn="0" w:noHBand="0" w:noVBand="1"/>
            </w:tblPr>
            <w:tblGrid>
              <w:gridCol w:w="4820"/>
            </w:tblGrid>
            <w:tr w:rsidR="00717B24" w:rsidRPr="00717B24" w:rsidTr="00B93D16">
              <w:trPr>
                <w:trHeight w:val="116"/>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 xml:space="preserve">1- MOCHILA ESCOLAR TIPO BACK PACK, CON DISEÑO SOLICITADO POR EL MUNICIPIO, EN MATERIAL NICLA/POLIESTER 600 X 600 CON HEBILLA CURVA. TAMAÑO: ALTO 40 CM X LARGO 32 CM X 15 CM, ESPALDA ACOLCHADA, FORO INTERIOR: LADO FRONTAL CON 210d SIN PIPING. BOLSA PRINCIPAL: CREMALLERA DE NYLON COLOR GRIS #8 CON JALADERAS. BOLSA PEQUEÑA DELANTERA: CIERRE #8 DE NYLON CON JALADERAS, TAMAÑO: LARGO 25 CM ALTO 16 CM. UNA BOLSA DE MALLA LATERAL COLOR NEGRO, TAMAÑO: 12 CM LARGO Y 15 CM ALTO, BASE DE TELA DE 4 CM, ELASTICO 1 " EN LA PARTE SUPERIOR CON  LOGO INSTITUCIONAL EN LA PARTE DELANTERA, </w:t>
                  </w:r>
                  <w:r w:rsidRPr="00717B24">
                    <w:rPr>
                      <w:rFonts w:ascii="Calibri Light" w:eastAsia="Times New Roman" w:hAnsi="Calibri Light" w:cs="Calibri Light"/>
                      <w:color w:val="000000"/>
                      <w:sz w:val="18"/>
                      <w:szCs w:val="18"/>
                      <w:lang w:eastAsia="es-MX"/>
                    </w:rPr>
                    <w:lastRenderedPageBreak/>
                    <w:t>CORREAS DE CORTE EXTERIOR ESTILO "X"</w:t>
                  </w:r>
                </w:p>
              </w:tc>
            </w:tr>
            <w:tr w:rsidR="00717B24" w:rsidRPr="00717B24" w:rsidTr="00717B24">
              <w:trPr>
                <w:trHeight w:val="73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lastRenderedPageBreak/>
                    <w:t>4- CUADERNO DE RAYA, T/PROFESIONAL DE 52GR/M2 100 HOJAS, PASTA 16 PTOS, CON PAGINAS IMPRESAS CON MARGEN ROJO, EL RAYADO AZUL, CON ESPIRAL Y SEGURO COILOCK.</w:t>
                  </w:r>
                </w:p>
              </w:tc>
            </w:tr>
            <w:tr w:rsidR="00717B24" w:rsidRPr="00717B24" w:rsidTr="00717B24">
              <w:trPr>
                <w:trHeight w:val="9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CUADERNO DE CUADRO CHICO, T/PROFESIONAL DE 52 GR/M2 100 HOJAS, PASTA 16 PTOS, CON PAGINAS IMPRESAS CON MARGEN ROJO, EL RAYADO AZUL, CON ESPIRAL Y SEGURO COILOCK.</w:t>
                  </w:r>
                </w:p>
              </w:tc>
            </w:tr>
            <w:tr w:rsidR="00717B24" w:rsidRPr="00717B24" w:rsidTr="00717B24">
              <w:trPr>
                <w:trHeight w:val="79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573EA0"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JUEGO DE GEOMETRÍA 5 PZAS, 1 REGLA DE 32 CM. DE LARGO Y 3 CM. DE ANCHO, GRADUADA EN LA PARTE SUPERIOR CON 30 CMS. Y EN LA PARTE INFERIOR CON 12 PULGADAS, 2 ESCUADRAS 45°- 60° DE 21CMS. BISELADAS CON PLANTILLA DE CIRCULOS DE DIFERENTES TAMAÑOS, 1 COMPAS DE PRECISIÓN Y TRANSPORTADOR DE 180° DE BASE 12 CMS Y DE ALTURA 8.5 CMS. GRADUADA EN GRADOS DE 0 A 180°. TODO EN MATERIAL FLEXIBLE E IRROMPIBLE.</w:t>
                  </w:r>
                </w:p>
              </w:tc>
            </w:tr>
            <w:tr w:rsidR="00717B24" w:rsidRPr="00717B24" w:rsidTr="00717B24">
              <w:trPr>
                <w:trHeight w:val="30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 xml:space="preserve">2-BOLIGRAFO PUNTO MEDIANO  TINTA NEGRA </w:t>
                  </w:r>
                </w:p>
              </w:tc>
            </w:tr>
            <w:tr w:rsidR="00717B24" w:rsidRPr="00717B24" w:rsidTr="00717B24">
              <w:trPr>
                <w:trHeight w:val="48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 xml:space="preserve">1-LÁPIZ DE MADERA GRAFITO DEL Nº 2, HEXAGONAL, PUNTILLA 2.5 MM C/BORRADOR </w:t>
                  </w:r>
                  <w:r w:rsidRPr="004C6CDC">
                    <w:rPr>
                      <w:rFonts w:ascii="Calibri Light" w:eastAsia="Times New Roman" w:hAnsi="Calibri Light" w:cs="Calibri Light"/>
                      <w:b/>
                      <w:bCs/>
                      <w:color w:val="000000"/>
                      <w:sz w:val="18"/>
                      <w:szCs w:val="18"/>
                      <w:lang w:eastAsia="es-MX"/>
                    </w:rPr>
                    <w:t>"NO TÓXICO".</w:t>
                  </w:r>
                </w:p>
              </w:tc>
            </w:tr>
            <w:tr w:rsidR="00717B24" w:rsidRPr="00717B24" w:rsidTr="00717B24">
              <w:trPr>
                <w:trHeight w:val="48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 xml:space="preserve">1- GOMA PARA BORRAR DE 3X4X1 COLOR BLANCO </w:t>
                  </w:r>
                  <w:r w:rsidRPr="004C6CDC">
                    <w:rPr>
                      <w:rFonts w:ascii="Calibri Light" w:eastAsia="Times New Roman" w:hAnsi="Calibri Light" w:cs="Calibri Light"/>
                      <w:b/>
                      <w:bCs/>
                      <w:color w:val="000000"/>
                      <w:sz w:val="18"/>
                      <w:szCs w:val="18"/>
                      <w:lang w:eastAsia="es-MX"/>
                    </w:rPr>
                    <w:t>"NO TÓXICO"</w:t>
                  </w:r>
                </w:p>
              </w:tc>
            </w:tr>
            <w:tr w:rsidR="00717B24" w:rsidRPr="00717B24" w:rsidTr="00717B24">
              <w:trPr>
                <w:trHeight w:val="7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 xml:space="preserve">1-CAJA DE LAPICES DE COLORES LARGOS, REDONDO TAMAÑO 17.8 CM, PUNTILLA 2.5 MM, MADERA REFORESTADA </w:t>
                  </w:r>
                  <w:r w:rsidRPr="004C6CDC">
                    <w:rPr>
                      <w:rFonts w:ascii="Calibri Light" w:eastAsia="Times New Roman" w:hAnsi="Calibri Light" w:cs="Calibri Light"/>
                      <w:b/>
                      <w:bCs/>
                      <w:color w:val="000000"/>
                      <w:sz w:val="18"/>
                      <w:szCs w:val="18"/>
                      <w:lang w:eastAsia="es-MX"/>
                    </w:rPr>
                    <w:t>"NO TÓXICO",</w:t>
                  </w:r>
                  <w:r w:rsidRPr="004C6CDC">
                    <w:rPr>
                      <w:rFonts w:ascii="Calibri Light" w:eastAsia="Times New Roman" w:hAnsi="Calibri Light" w:cs="Calibri Light"/>
                      <w:color w:val="000000"/>
                      <w:sz w:val="18"/>
                      <w:szCs w:val="18"/>
                      <w:lang w:eastAsia="es-MX"/>
                    </w:rPr>
                    <w:t xml:space="preserve"> IMPRESIÓN EN LA CAJA</w:t>
                  </w:r>
                </w:p>
              </w:tc>
            </w:tr>
            <w:tr w:rsidR="00717B24" w:rsidRPr="00717B24" w:rsidTr="00717B24">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 xml:space="preserve">1- PEGAMENTO EN BARRA DE 9 GRS. </w:t>
                  </w:r>
                  <w:r w:rsidRPr="004C6CDC">
                    <w:rPr>
                      <w:rFonts w:ascii="Calibri Light" w:eastAsia="Times New Roman" w:hAnsi="Calibri Light" w:cs="Calibri Light"/>
                      <w:b/>
                      <w:bCs/>
                      <w:color w:val="000000"/>
                      <w:sz w:val="18"/>
                      <w:szCs w:val="18"/>
                      <w:lang w:eastAsia="es-MX"/>
                    </w:rPr>
                    <w:t>"NO TÓXICO"</w:t>
                  </w:r>
                </w:p>
              </w:tc>
            </w:tr>
            <w:tr w:rsidR="00717B24" w:rsidRPr="00717B24" w:rsidTr="00717B24">
              <w:trPr>
                <w:trHeight w:val="30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573EA0"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SACAPUNTAS ESCOLAR DE PLÁSTICO CON DEPÓSITO. MEDIDAS: DIÁMETRO 4.3CMS Y ALTURA DE 3.5CMS. FORMA REDONDA.</w:t>
                  </w:r>
                </w:p>
              </w:tc>
            </w:tr>
            <w:tr w:rsidR="00717B24" w:rsidRPr="00717B24" w:rsidTr="00717B24">
              <w:trPr>
                <w:trHeight w:val="51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TIJERA ESCOLAR PUNTA ROMA DE 5 PULGADAS DE ACERO INOXIDABLE CON MANGO DE PLÁSTICO</w:t>
                  </w:r>
                </w:p>
              </w:tc>
            </w:tr>
          </w:tbl>
          <w:p w:rsidR="00572468" w:rsidRPr="00F642C6" w:rsidRDefault="00572468" w:rsidP="00572468">
            <w:pPr>
              <w:spacing w:after="0" w:line="240" w:lineRule="auto"/>
              <w:rPr>
                <w:rFonts w:ascii="Calibri Light" w:eastAsia="Times New Roman" w:hAnsi="Calibri Light" w:cs="Calibri Light"/>
                <w:color w:val="000000"/>
                <w:sz w:val="18"/>
                <w:szCs w:val="18"/>
                <w:lang w:eastAsia="es-MX"/>
              </w:rPr>
            </w:pPr>
          </w:p>
        </w:tc>
      </w:tr>
      <w:tr w:rsidR="00572468" w:rsidRPr="00572468" w:rsidTr="00F642C6">
        <w:trPr>
          <w:trHeight w:val="691"/>
          <w:jc w:val="center"/>
        </w:trPr>
        <w:tc>
          <w:tcPr>
            <w:tcW w:w="1077" w:type="dxa"/>
            <w:shd w:val="clear" w:color="auto" w:fill="auto"/>
            <w:noWrap/>
          </w:tcPr>
          <w:p w:rsidR="00572468" w:rsidRPr="00F642C6" w:rsidRDefault="00572468" w:rsidP="00572468">
            <w:pPr>
              <w:jc w:val="center"/>
              <w:rPr>
                <w:rFonts w:ascii="Calibri" w:hAnsi="Calibri" w:cs="Calibri"/>
                <w:b/>
                <w:bCs/>
                <w:color w:val="000000"/>
                <w:sz w:val="18"/>
                <w:szCs w:val="18"/>
              </w:rPr>
            </w:pPr>
            <w:r w:rsidRPr="00F642C6">
              <w:rPr>
                <w:rFonts w:ascii="Calibri" w:hAnsi="Calibri" w:cs="Calibri"/>
                <w:b/>
                <w:bCs/>
                <w:color w:val="000000"/>
                <w:sz w:val="18"/>
                <w:szCs w:val="18"/>
              </w:rPr>
              <w:lastRenderedPageBreak/>
              <w:t>4</w:t>
            </w:r>
          </w:p>
        </w:tc>
        <w:tc>
          <w:tcPr>
            <w:tcW w:w="1077" w:type="dxa"/>
            <w:shd w:val="clear" w:color="auto" w:fill="auto"/>
            <w:noWrap/>
          </w:tcPr>
          <w:p w:rsidR="00572468" w:rsidRPr="00F642C6" w:rsidRDefault="00572468" w:rsidP="00572468">
            <w:pPr>
              <w:jc w:val="center"/>
              <w:rPr>
                <w:rFonts w:ascii="Calibri Light" w:hAnsi="Calibri Light" w:cs="Calibri Light"/>
                <w:b/>
                <w:bCs/>
                <w:color w:val="000000"/>
                <w:sz w:val="18"/>
                <w:szCs w:val="18"/>
              </w:rPr>
            </w:pPr>
            <w:r w:rsidRPr="00F642C6">
              <w:rPr>
                <w:rFonts w:ascii="Calibri Light" w:hAnsi="Calibri Light" w:cs="Calibri Light"/>
                <w:b/>
                <w:bCs/>
                <w:color w:val="000000"/>
                <w:sz w:val="18"/>
                <w:szCs w:val="18"/>
              </w:rPr>
              <w:t>5,536</w:t>
            </w:r>
          </w:p>
        </w:tc>
        <w:tc>
          <w:tcPr>
            <w:tcW w:w="1078" w:type="dxa"/>
            <w:shd w:val="clear" w:color="auto" w:fill="auto"/>
            <w:noWrap/>
          </w:tcPr>
          <w:p w:rsidR="00572468" w:rsidRPr="00F642C6" w:rsidRDefault="00572468" w:rsidP="00572468">
            <w:pPr>
              <w:jc w:val="center"/>
              <w:rPr>
                <w:rFonts w:ascii="Calibri Light" w:hAnsi="Calibri Light" w:cs="Calibri Light"/>
                <w:b/>
                <w:bCs/>
                <w:color w:val="000000"/>
                <w:sz w:val="18"/>
                <w:szCs w:val="18"/>
              </w:rPr>
            </w:pPr>
            <w:r w:rsidRPr="00F642C6">
              <w:rPr>
                <w:rFonts w:ascii="Calibri Light" w:hAnsi="Calibri Light" w:cs="Calibri Light"/>
                <w:b/>
                <w:bCs/>
                <w:color w:val="000000"/>
                <w:sz w:val="18"/>
                <w:szCs w:val="18"/>
              </w:rPr>
              <w:t>PIEZA</w:t>
            </w:r>
          </w:p>
        </w:tc>
        <w:tc>
          <w:tcPr>
            <w:tcW w:w="2215" w:type="dxa"/>
            <w:shd w:val="clear" w:color="auto" w:fill="auto"/>
            <w:noWrap/>
          </w:tcPr>
          <w:p w:rsidR="00572468" w:rsidRPr="00F642C6" w:rsidRDefault="00572468" w:rsidP="00572468">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MOCHILA CON ÚTILES ESCOLARES PARA NIVEL SECUNDARIA DE 1º A 3º</w:t>
            </w:r>
          </w:p>
        </w:tc>
        <w:tc>
          <w:tcPr>
            <w:tcW w:w="4970" w:type="dxa"/>
            <w:shd w:val="clear" w:color="auto" w:fill="auto"/>
            <w:noWrap/>
          </w:tcPr>
          <w:tbl>
            <w:tblPr>
              <w:tblW w:w="4820" w:type="dxa"/>
              <w:tblCellMar>
                <w:left w:w="70" w:type="dxa"/>
                <w:right w:w="70" w:type="dxa"/>
              </w:tblCellMar>
              <w:tblLook w:val="04A0" w:firstRow="1" w:lastRow="0" w:firstColumn="1" w:lastColumn="0" w:noHBand="0" w:noVBand="1"/>
            </w:tblPr>
            <w:tblGrid>
              <w:gridCol w:w="4820"/>
            </w:tblGrid>
            <w:tr w:rsidR="00717B24" w:rsidRPr="00717B24" w:rsidTr="00717B24">
              <w:trPr>
                <w:trHeight w:val="295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1- MOCHILA ESCOLAR TIPO BACK PACK, CON DISEÑO SOLICITADO POR EL MUNICIPIO, EN MATERIAL NICLA/POLIESTER 600 X 600 CON HEBILLA CURVA. TAMAÑO: ALTO 40 CM X LARGO 32 CM X 15 CM, ESPALDA ACOLCHADA, FORO INTERIOR: LADO FRONTAL CON 210d SIN PIPING. BOLSA PRINCIPAL: CREMALLERA DE NYLON COLOR GRIS #8 CON JALADERAS. BOLSA PEQUEÑA DELANTERA: CIERRE #8 DE NYLON CON JALADERAS, TAMAÑO: LARGO 25 CM ALTO 16 CM. UNA BOLSA DE MALLA LATERAL COLOR NEGRO, TAMAÑO: 12 CM LARGO Y 15 CM ALTO, BASE DE TELA DE 4 CM, ELASTICO 1 " EN LA PARTE SUPERIOR CON  LOGO INSTITUCIONAL EN LA PARTE DELANTERA, CORREAS DE CORTE EXTERIOR ESTILO "X"</w:t>
                  </w:r>
                </w:p>
              </w:tc>
            </w:tr>
            <w:tr w:rsidR="00717B24" w:rsidRPr="00717B24" w:rsidTr="00717B24">
              <w:trPr>
                <w:trHeight w:val="799"/>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5- CUADERNO DE RAYA, T/PROFESIONAL DE 52GR/M2 100 HOJAS, PASTA 16 PTOS, CON PAGINAS IMPRESAS CON MARGEN ROJO, EL RAYADO AZUL, CON ESPIRAL Y SEGURO COILOCK.</w:t>
                  </w:r>
                </w:p>
              </w:tc>
            </w:tr>
            <w:tr w:rsidR="00717B24" w:rsidRPr="00717B24" w:rsidTr="00717B24">
              <w:trPr>
                <w:trHeight w:val="96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lastRenderedPageBreak/>
                    <w:t>1- CUADERNO DE CUADRO CHICO, T/PROFESIONAL DE 52 GR/M2 100 HOJAS, PASTA 16 PTOS, CON PAGINAS IMPRESAS CON MARGEN ROJO, EL RAYADO AZUL, CON ESPIRAL Y SEGURO COILOCK.</w:t>
                  </w:r>
                </w:p>
              </w:tc>
            </w:tr>
            <w:tr w:rsidR="00717B24" w:rsidRPr="00717B24" w:rsidTr="00717B24">
              <w:trPr>
                <w:trHeight w:val="78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664623"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JUEGO DE GEOMETRÍA 5 PZAS, 1 REGLA DE 32 CM. DE LARGO Y 3 CM. DE ANCHO, GRADUADA EN LA PARTE SUPERIOR CON 30 CMS. Y EN LA PARTE INFERIOR CON 12 PULGADAS, 2 ESCUADRAS 45°- 60° DE 21CMS. BISELADAS CON PLANTILLA DE CIRCULOS DE DIFERENTES TAMAÑOS, 1 COMPAS DE PRECISIÓN Y TRANSPORTADOR DE 180° DE BASE 12 CMS Y DE ALTURA 8.5 CMS. GRADUADA EN GRADOS DE 0 A 180°. TODO EN MATERIAL FLEXIBLE E IRROMPIBLE.</w:t>
                  </w:r>
                </w:p>
              </w:tc>
            </w:tr>
            <w:tr w:rsidR="00717B24" w:rsidRPr="00717B24" w:rsidTr="00717B24">
              <w:trPr>
                <w:trHeight w:val="30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 xml:space="preserve">2-BOLIGRAFO PUNTO MEDIANO  TINTA NEGRA </w:t>
                  </w:r>
                </w:p>
              </w:tc>
            </w:tr>
            <w:tr w:rsidR="00717B24" w:rsidRPr="00717B24" w:rsidTr="00717B24">
              <w:trPr>
                <w:trHeight w:val="48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717B24" w:rsidRDefault="00717B24" w:rsidP="00717B24">
                  <w:pPr>
                    <w:spacing w:after="0" w:line="240" w:lineRule="auto"/>
                    <w:rPr>
                      <w:rFonts w:ascii="Calibri Light" w:eastAsia="Times New Roman" w:hAnsi="Calibri Light" w:cs="Calibri Light"/>
                      <w:color w:val="000000"/>
                      <w:sz w:val="18"/>
                      <w:szCs w:val="18"/>
                      <w:lang w:eastAsia="es-MX"/>
                    </w:rPr>
                  </w:pPr>
                  <w:r w:rsidRPr="00717B24">
                    <w:rPr>
                      <w:rFonts w:ascii="Calibri Light" w:eastAsia="Times New Roman" w:hAnsi="Calibri Light" w:cs="Calibri Light"/>
                      <w:color w:val="000000"/>
                      <w:sz w:val="18"/>
                      <w:szCs w:val="18"/>
                      <w:lang w:eastAsia="es-MX"/>
                    </w:rPr>
                    <w:t xml:space="preserve">1-LÁPIZ DE MADERA GRAFITO DEL Nº 2, HEXAGONAL, PUNTILLA 2.5 MM C/BORRADOR </w:t>
                  </w:r>
                  <w:r w:rsidRPr="00717B24">
                    <w:rPr>
                      <w:rFonts w:ascii="Calibri Light" w:eastAsia="Times New Roman" w:hAnsi="Calibri Light" w:cs="Calibri Light"/>
                      <w:b/>
                      <w:bCs/>
                      <w:color w:val="000000"/>
                      <w:sz w:val="18"/>
                      <w:szCs w:val="18"/>
                      <w:lang w:eastAsia="es-MX"/>
                    </w:rPr>
                    <w:t>"NO TÓXICO".</w:t>
                  </w:r>
                </w:p>
              </w:tc>
            </w:tr>
            <w:tr w:rsidR="00717B24" w:rsidRPr="00717B24" w:rsidTr="00717B24">
              <w:trPr>
                <w:trHeight w:val="36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GOMA PARA BORRAR DE 3X4X1 COLOR BLANCO "NO TÓXICO"</w:t>
                  </w:r>
                </w:p>
              </w:tc>
            </w:tr>
            <w:tr w:rsidR="00717B24" w:rsidRPr="00717B24" w:rsidTr="00717B24">
              <w:trPr>
                <w:trHeight w:val="28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902DB9"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SACAPUNTAS ESCOLAR DE PLÁSTICO CON DEPÓSITO. MEDIDAS: DIÁMETRO 4.3CMS Y ALTURA DE 3.5CMS. FORMA REDONDA.</w:t>
                  </w:r>
                </w:p>
              </w:tc>
            </w:tr>
            <w:tr w:rsidR="00717B24" w:rsidRPr="00717B24" w:rsidTr="00717B24">
              <w:trPr>
                <w:trHeight w:val="51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17B24" w:rsidRPr="004C6CDC" w:rsidRDefault="00717B24"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TIJERA ESCOLAR PUNTA ROMA DE 5 PULGADAS DE ACERO INOXIDABLE CON MANGO DE PLÁSTICO</w:t>
                  </w:r>
                </w:p>
              </w:tc>
            </w:tr>
            <w:tr w:rsidR="00717B24" w:rsidRPr="00717B24" w:rsidTr="00717B24">
              <w:trPr>
                <w:trHeight w:val="510"/>
              </w:trPr>
              <w:tc>
                <w:tcPr>
                  <w:tcW w:w="4820" w:type="dxa"/>
                  <w:tcBorders>
                    <w:top w:val="nil"/>
                    <w:left w:val="single" w:sz="4" w:space="0" w:color="auto"/>
                    <w:bottom w:val="single" w:sz="8" w:space="0" w:color="auto"/>
                    <w:right w:val="single" w:sz="4" w:space="0" w:color="auto"/>
                  </w:tcBorders>
                  <w:shd w:val="clear" w:color="auto" w:fill="auto"/>
                  <w:vAlign w:val="bottom"/>
                  <w:hideMark/>
                </w:tcPr>
                <w:p w:rsidR="00717B24" w:rsidRPr="004C6CDC" w:rsidRDefault="00E22E0C" w:rsidP="00717B24">
                  <w:pPr>
                    <w:spacing w:after="0" w:line="240" w:lineRule="auto"/>
                    <w:rPr>
                      <w:rFonts w:ascii="Calibri Light" w:eastAsia="Times New Roman" w:hAnsi="Calibri Light" w:cs="Calibri Light"/>
                      <w:color w:val="000000"/>
                      <w:sz w:val="18"/>
                      <w:szCs w:val="18"/>
                      <w:lang w:eastAsia="es-MX"/>
                    </w:rPr>
                  </w:pPr>
                  <w:r w:rsidRPr="004C6CDC">
                    <w:rPr>
                      <w:rFonts w:ascii="Calibri Light" w:eastAsia="Times New Roman" w:hAnsi="Calibri Light" w:cs="Calibri Light"/>
                      <w:color w:val="000000"/>
                      <w:sz w:val="18"/>
                      <w:szCs w:val="18"/>
                      <w:lang w:eastAsia="es-MX"/>
                    </w:rPr>
                    <w:t>1- MARCA TEXTOS TINTA FLUORESCENTE AMARILLO CON PUNTA DE CINCEL DE 3.5 MM, CUERPO LARGO DE PUNTA A PUNTA DE 13.7 CM.</w:t>
                  </w:r>
                </w:p>
              </w:tc>
            </w:tr>
          </w:tbl>
          <w:p w:rsidR="00572468" w:rsidRPr="00F642C6" w:rsidRDefault="00572468" w:rsidP="00572468">
            <w:pPr>
              <w:spacing w:after="0" w:line="240" w:lineRule="auto"/>
              <w:rPr>
                <w:rFonts w:ascii="Calibri Light" w:eastAsia="Times New Roman" w:hAnsi="Calibri Light" w:cs="Calibri Light"/>
                <w:color w:val="000000"/>
                <w:sz w:val="18"/>
                <w:szCs w:val="18"/>
                <w:lang w:eastAsia="es-MX"/>
              </w:rPr>
            </w:pPr>
          </w:p>
        </w:tc>
      </w:tr>
      <w:tr w:rsidR="00F642C6" w:rsidRPr="00CC4A90" w:rsidTr="00082CFC">
        <w:trPr>
          <w:trHeight w:val="2844"/>
          <w:jc w:val="center"/>
        </w:trPr>
        <w:tc>
          <w:tcPr>
            <w:tcW w:w="1077" w:type="dxa"/>
            <w:shd w:val="clear" w:color="auto" w:fill="auto"/>
            <w:noWrap/>
          </w:tcPr>
          <w:p w:rsidR="00F642C6" w:rsidRPr="00F642C6" w:rsidRDefault="00F642C6" w:rsidP="00F642C6">
            <w:pPr>
              <w:jc w:val="center"/>
              <w:rPr>
                <w:rFonts w:ascii="Calibri" w:hAnsi="Calibri" w:cs="Calibri"/>
                <w:b/>
                <w:color w:val="000000"/>
                <w:sz w:val="18"/>
                <w:szCs w:val="18"/>
              </w:rPr>
            </w:pPr>
            <w:r w:rsidRPr="00F642C6">
              <w:rPr>
                <w:rFonts w:ascii="Calibri" w:hAnsi="Calibri" w:cs="Calibri"/>
                <w:b/>
                <w:color w:val="000000"/>
                <w:sz w:val="18"/>
                <w:szCs w:val="18"/>
              </w:rPr>
              <w:lastRenderedPageBreak/>
              <w:t>5</w:t>
            </w:r>
          </w:p>
        </w:tc>
        <w:tc>
          <w:tcPr>
            <w:tcW w:w="1077" w:type="dxa"/>
            <w:shd w:val="clear" w:color="auto" w:fill="auto"/>
            <w:noWrap/>
          </w:tcPr>
          <w:p w:rsidR="00F642C6" w:rsidRPr="00F642C6" w:rsidRDefault="00F642C6" w:rsidP="00F642C6">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1,909</w:t>
            </w:r>
          </w:p>
        </w:tc>
        <w:tc>
          <w:tcPr>
            <w:tcW w:w="1078" w:type="dxa"/>
            <w:shd w:val="clear" w:color="auto" w:fill="auto"/>
            <w:noWrap/>
          </w:tcPr>
          <w:p w:rsidR="00F642C6" w:rsidRPr="00F642C6" w:rsidRDefault="00F642C6" w:rsidP="00F642C6">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PAR</w:t>
            </w:r>
          </w:p>
        </w:tc>
        <w:tc>
          <w:tcPr>
            <w:tcW w:w="2215" w:type="dxa"/>
            <w:shd w:val="clear" w:color="auto" w:fill="auto"/>
            <w:noWrap/>
          </w:tcPr>
          <w:p w:rsidR="00F642C6" w:rsidRPr="00F642C6" w:rsidRDefault="00F642C6" w:rsidP="00F642C6">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 xml:space="preserve">TENIS ESCOLAR COLOR NEGRO CON AGUJETAS, DEL NUM 14 AL NUM 21, SE ANEXA LISTADO DE TALLAS </w:t>
            </w:r>
          </w:p>
        </w:tc>
        <w:tc>
          <w:tcPr>
            <w:tcW w:w="4970" w:type="dxa"/>
            <w:shd w:val="clear" w:color="auto" w:fill="auto"/>
            <w:noWrap/>
          </w:tcPr>
          <w:p w:rsidR="00F642C6" w:rsidRPr="00F642C6" w:rsidRDefault="00F642C6" w:rsidP="00F642C6">
            <w:pPr>
              <w:rPr>
                <w:rFonts w:ascii="Calibri Light" w:hAnsi="Calibri Light" w:cs="Calibri Light"/>
                <w:color w:val="000000"/>
                <w:sz w:val="18"/>
                <w:szCs w:val="18"/>
              </w:rPr>
            </w:pPr>
            <w:r w:rsidRPr="00F642C6">
              <w:rPr>
                <w:rFonts w:ascii="Calibri Light" w:hAnsi="Calibri Light" w:cs="Calibri Light"/>
                <w:color w:val="000000"/>
                <w:sz w:val="18"/>
                <w:szCs w:val="18"/>
              </w:rPr>
              <w:t xml:space="preserve">CALZADO TENIS ESCOLAR COLOR NEGRO, PUNTERA, FLORETA, HERRADURA, LENGUA, CALZADOR Y BULLÓN EN CORTE SINTÉTICO GRABADO NEGRO DE 1.4 MM CON BASE COAGULADA TRANSPIRABLE. FORRO TEXTIL EN CHINELA, TALÓN Y LENGUA (MALLA C/ESPUMA 3MM, DENSIDAD 24 MÁS PELLÓN). PLANTILLA DE MALLA C/EVA 3MM NEGRO. ACOJINAMIENTO DE BULLÓN CON ESPUMA DE 10MM, EN DUREZA 24. ACOJINAMIENTO DE LENGUA EN ESPUMA 4MM DUREZA 24. CASCO Y CONTRAFORTE DE THERMO ADHESIVO. SUELA DE TR NEGRO, DUREZA 65, COCIDA CON HILO CALIBRE TRIPLE CERO COLOR NEGRO. AGUJETA PLANA PLANCHADA LISA DE 100 CM EN COLOR NEGRO. CONSTRUCCIÓN DE CALZADO CON HILO BLANCO CALIBRE 8, HILO PARA FORRO, COLOR GRIS CALIBRE 30, 10 PUNTADAS POR PULGADA. </w:t>
            </w:r>
            <w:r w:rsidRPr="00F642C6">
              <w:rPr>
                <w:rFonts w:ascii="Calibri Light" w:hAnsi="Calibri Light" w:cs="Calibri Light"/>
                <w:b/>
                <w:bCs/>
                <w:color w:val="000000"/>
                <w:sz w:val="18"/>
                <w:szCs w:val="18"/>
              </w:rPr>
              <w:t>SE ANEXA LISTADO DE TALLAS</w:t>
            </w:r>
            <w:r w:rsidRPr="00F642C6">
              <w:rPr>
                <w:rFonts w:ascii="Calibri Light" w:hAnsi="Calibri Light" w:cs="Calibri Light"/>
                <w:color w:val="000000"/>
                <w:sz w:val="18"/>
                <w:szCs w:val="18"/>
              </w:rPr>
              <w:t>.</w:t>
            </w:r>
          </w:p>
        </w:tc>
      </w:tr>
      <w:tr w:rsidR="00F642C6" w:rsidRPr="00CC4A90" w:rsidTr="00F642C6">
        <w:trPr>
          <w:trHeight w:val="691"/>
          <w:jc w:val="center"/>
        </w:trPr>
        <w:tc>
          <w:tcPr>
            <w:tcW w:w="1077" w:type="dxa"/>
            <w:shd w:val="clear" w:color="auto" w:fill="auto"/>
            <w:noWrap/>
          </w:tcPr>
          <w:p w:rsidR="00F642C6" w:rsidRPr="00F642C6" w:rsidRDefault="00F642C6" w:rsidP="00F642C6">
            <w:pPr>
              <w:jc w:val="center"/>
              <w:rPr>
                <w:rFonts w:ascii="Calibri" w:hAnsi="Calibri" w:cs="Calibri"/>
                <w:b/>
                <w:color w:val="000000"/>
                <w:sz w:val="18"/>
                <w:szCs w:val="18"/>
              </w:rPr>
            </w:pPr>
            <w:r w:rsidRPr="00F642C6">
              <w:rPr>
                <w:rFonts w:ascii="Calibri" w:hAnsi="Calibri" w:cs="Calibri"/>
                <w:b/>
                <w:color w:val="000000"/>
                <w:sz w:val="18"/>
                <w:szCs w:val="18"/>
              </w:rPr>
              <w:t>6</w:t>
            </w:r>
          </w:p>
        </w:tc>
        <w:tc>
          <w:tcPr>
            <w:tcW w:w="1077" w:type="dxa"/>
            <w:shd w:val="clear" w:color="auto" w:fill="auto"/>
            <w:noWrap/>
          </w:tcPr>
          <w:p w:rsidR="00F642C6" w:rsidRPr="00F642C6" w:rsidRDefault="00F642C6" w:rsidP="00F642C6">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5,150</w:t>
            </w:r>
          </w:p>
        </w:tc>
        <w:tc>
          <w:tcPr>
            <w:tcW w:w="1078" w:type="dxa"/>
            <w:shd w:val="clear" w:color="auto" w:fill="auto"/>
            <w:noWrap/>
          </w:tcPr>
          <w:p w:rsidR="00F642C6" w:rsidRPr="00F642C6" w:rsidRDefault="00F642C6" w:rsidP="00F642C6">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PAR</w:t>
            </w:r>
          </w:p>
        </w:tc>
        <w:tc>
          <w:tcPr>
            <w:tcW w:w="2215" w:type="dxa"/>
            <w:shd w:val="clear" w:color="auto" w:fill="auto"/>
            <w:noWrap/>
          </w:tcPr>
          <w:p w:rsidR="00F642C6" w:rsidRPr="00F642C6" w:rsidRDefault="00F642C6" w:rsidP="00F642C6">
            <w:pPr>
              <w:jc w:val="center"/>
              <w:rPr>
                <w:rFonts w:ascii="Calibri Light" w:hAnsi="Calibri Light" w:cs="Calibri Light"/>
                <w:b/>
                <w:color w:val="000000"/>
                <w:sz w:val="18"/>
                <w:szCs w:val="18"/>
              </w:rPr>
            </w:pPr>
            <w:r w:rsidRPr="00F642C6">
              <w:rPr>
                <w:rFonts w:ascii="Calibri Light" w:hAnsi="Calibri Light" w:cs="Calibri Light"/>
                <w:b/>
                <w:color w:val="000000"/>
                <w:sz w:val="18"/>
                <w:szCs w:val="18"/>
              </w:rPr>
              <w:t xml:space="preserve">TENIS ESCOLAR COLOR NEGRO CON VELCRO, DEL NUM 14 AL NUM 21, SE ANEXA LISTADO DE TALLAS </w:t>
            </w:r>
          </w:p>
        </w:tc>
        <w:tc>
          <w:tcPr>
            <w:tcW w:w="4970" w:type="dxa"/>
            <w:shd w:val="clear" w:color="auto" w:fill="auto"/>
            <w:noWrap/>
          </w:tcPr>
          <w:p w:rsidR="00F642C6" w:rsidRPr="00F642C6" w:rsidRDefault="00F642C6" w:rsidP="00C34619">
            <w:pPr>
              <w:rPr>
                <w:rFonts w:ascii="Calibri Light" w:hAnsi="Calibri Light" w:cs="Calibri Light"/>
                <w:color w:val="000000"/>
                <w:sz w:val="18"/>
                <w:szCs w:val="18"/>
              </w:rPr>
            </w:pPr>
            <w:r w:rsidRPr="00F642C6">
              <w:rPr>
                <w:rFonts w:ascii="Calibri Light" w:hAnsi="Calibri Light" w:cs="Calibri Light"/>
                <w:color w:val="000000"/>
                <w:sz w:val="18"/>
                <w:szCs w:val="18"/>
              </w:rPr>
              <w:t xml:space="preserve">CALZADO TENIS ESCOLAR COLOR NEGRO, PUNTERA, FLORETA, HERRADURA, LENGUA, CALZADOR Y BULLÓN EN CORTE SINTÉTICO GRABADO NEGRO DE 1.4 MM CON BASE COAGULADA TRANSPIRABLE. FORRO TEXTIL EN CHINELA, TALÓN Y LENGUA (MALLA C/ESPUMA 3MM, DENSIDAD 24 MÁS PELLÓN). PLANTILLA DE MALLA C/EVA 3MM </w:t>
            </w:r>
            <w:r w:rsidR="00C34619">
              <w:rPr>
                <w:rFonts w:ascii="Calibri Light" w:hAnsi="Calibri Light" w:cs="Calibri Light"/>
                <w:color w:val="000000"/>
                <w:sz w:val="18"/>
                <w:szCs w:val="18"/>
              </w:rPr>
              <w:t>NEGRO</w:t>
            </w:r>
            <w:r w:rsidRPr="00F642C6">
              <w:rPr>
                <w:rFonts w:ascii="Calibri Light" w:hAnsi="Calibri Light" w:cs="Calibri Light"/>
                <w:color w:val="000000"/>
                <w:sz w:val="18"/>
                <w:szCs w:val="18"/>
              </w:rPr>
              <w:t xml:space="preserve">. ACOJINAMIENTO DE BULLÓN CON ESPUMA DE 10MM, EN DUREZA 24. ACOJINAMIENTO DE LENGUA EN ESPUMA 4MM DUREZA 24. CASCO Y CONTRAFORTE DE </w:t>
            </w:r>
            <w:r w:rsidRPr="00F642C6">
              <w:rPr>
                <w:rFonts w:ascii="Calibri Light" w:hAnsi="Calibri Light" w:cs="Calibri Light"/>
                <w:color w:val="000000"/>
                <w:sz w:val="18"/>
                <w:szCs w:val="18"/>
              </w:rPr>
              <w:lastRenderedPageBreak/>
              <w:t xml:space="preserve">THERMO ADHESIVO. SUELA DE TR NEGRO, DUREZA 65, COCIDA CON HILO CALIBRE TRIPLE CERO COLOR BLANCO. OJILLO OVALADO DE 21MM COLOR NIQUELADO Y LÁTIGOS CON VELCRO. CONSTRUCCIÓN DE CALZADO CON HILO NEGRO CALIBRE 8, HILO PARA FORRO, COLOR GRIS CALIBRE 30, 10 PUNTADAS POR PULGADA. </w:t>
            </w:r>
            <w:r w:rsidRPr="00F642C6">
              <w:rPr>
                <w:rFonts w:ascii="Calibri Light" w:hAnsi="Calibri Light" w:cs="Calibri Light"/>
                <w:b/>
                <w:bCs/>
                <w:color w:val="000000"/>
                <w:sz w:val="18"/>
                <w:szCs w:val="18"/>
              </w:rPr>
              <w:t>SE ANEXA LISTADO DE TALLAS</w:t>
            </w:r>
            <w:r w:rsidR="00E3563B">
              <w:rPr>
                <w:rFonts w:ascii="Calibri Light" w:hAnsi="Calibri Light" w:cs="Calibri Light"/>
                <w:b/>
                <w:bCs/>
                <w:color w:val="000000"/>
                <w:sz w:val="18"/>
                <w:szCs w:val="18"/>
              </w:rPr>
              <w:t>.</w:t>
            </w:r>
          </w:p>
        </w:tc>
      </w:tr>
      <w:tr w:rsidR="00AA4540" w:rsidRPr="003E4C0D" w:rsidTr="00AA4540">
        <w:trPr>
          <w:trHeight w:val="691"/>
          <w:jc w:val="center"/>
        </w:trPr>
        <w:tc>
          <w:tcPr>
            <w:tcW w:w="10417" w:type="dxa"/>
            <w:gridSpan w:val="5"/>
            <w:shd w:val="clear" w:color="auto" w:fill="auto"/>
            <w:noWrap/>
            <w:vAlign w:val="center"/>
          </w:tcPr>
          <w:p w:rsidR="00F91983" w:rsidRDefault="00F91983" w:rsidP="003E4C0D">
            <w:pPr>
              <w:pStyle w:val="Sinespaciado"/>
              <w:jc w:val="both"/>
              <w:rPr>
                <w:rFonts w:asciiTheme="majorHAnsi" w:hAnsiTheme="majorHAnsi" w:cstheme="majorHAnsi"/>
                <w:b/>
                <w:sz w:val="18"/>
                <w:szCs w:val="18"/>
              </w:rPr>
            </w:pPr>
            <w:r w:rsidRPr="00F91983">
              <w:rPr>
                <w:rFonts w:asciiTheme="majorHAnsi" w:hAnsiTheme="majorHAnsi" w:cstheme="majorHAnsi"/>
                <w:b/>
                <w:sz w:val="18"/>
                <w:szCs w:val="18"/>
              </w:rPr>
              <w:lastRenderedPageBreak/>
              <w:t>LA CONVOCANTE REQUIERE QUE LOS BIENES LE SEAN ENTREGADOS EN SU TOTALIDAD EN UN PLAZO NO MAYOR A 10 (DIEZ) DÍAS HÁBILES, CONTANDO A PARTIR DE LA FIRMA DEL CONTRATO Y EN EL LUGAR QUE INDIQUE LA SUBDIRECCIÓN DE PROGRAMAS SOCIALES.</w:t>
            </w:r>
          </w:p>
          <w:p w:rsidR="00F91983" w:rsidRDefault="00F91983" w:rsidP="003E4C0D">
            <w:pPr>
              <w:pStyle w:val="Sinespaciado"/>
              <w:jc w:val="both"/>
              <w:rPr>
                <w:rFonts w:asciiTheme="majorHAnsi" w:hAnsiTheme="majorHAnsi" w:cstheme="majorHAnsi"/>
                <w:b/>
                <w:sz w:val="18"/>
                <w:szCs w:val="18"/>
              </w:rPr>
            </w:pPr>
          </w:p>
          <w:p w:rsidR="00AA4540" w:rsidRDefault="003E4C0D" w:rsidP="003E4C0D">
            <w:pPr>
              <w:pStyle w:val="Sinespaciado"/>
              <w:jc w:val="both"/>
              <w:rPr>
                <w:rFonts w:asciiTheme="majorHAnsi" w:hAnsiTheme="majorHAnsi" w:cstheme="majorHAnsi"/>
                <w:b/>
                <w:sz w:val="18"/>
                <w:szCs w:val="18"/>
              </w:rPr>
            </w:pPr>
            <w:r w:rsidRPr="003E4C0D">
              <w:rPr>
                <w:rFonts w:asciiTheme="majorHAnsi" w:hAnsiTheme="majorHAnsi" w:cstheme="majorHAnsi"/>
                <w:b/>
                <w:sz w:val="18"/>
                <w:szCs w:val="18"/>
              </w:rPr>
              <w:t xml:space="preserve">LA CONVOCANTE REQUIERE UNA GARANTÍA MÍNIMA DE 1 AÑO CONTRA DEFECTOS DE FÁBRICA PARA TODAS LAS PARTIDAS. </w:t>
            </w:r>
          </w:p>
          <w:p w:rsidR="003E4C0D" w:rsidRPr="003E4C0D" w:rsidRDefault="003E4C0D" w:rsidP="003E4C0D">
            <w:pPr>
              <w:pStyle w:val="Sinespaciado"/>
              <w:jc w:val="both"/>
              <w:rPr>
                <w:rFonts w:asciiTheme="majorHAnsi" w:hAnsiTheme="majorHAnsi" w:cstheme="majorHAnsi"/>
                <w:b/>
                <w:sz w:val="18"/>
                <w:szCs w:val="18"/>
              </w:rPr>
            </w:pPr>
          </w:p>
          <w:p w:rsidR="003E4C0D" w:rsidRDefault="003E4C0D" w:rsidP="003E4C0D">
            <w:pPr>
              <w:pStyle w:val="Sinespaciado"/>
              <w:jc w:val="both"/>
              <w:rPr>
                <w:rFonts w:asciiTheme="majorHAnsi" w:hAnsiTheme="majorHAnsi" w:cstheme="majorHAnsi"/>
                <w:b/>
                <w:sz w:val="18"/>
                <w:szCs w:val="18"/>
              </w:rPr>
            </w:pPr>
            <w:r w:rsidRPr="003E4C0D">
              <w:rPr>
                <w:rFonts w:asciiTheme="majorHAnsi" w:hAnsiTheme="majorHAnsi" w:cstheme="majorHAnsi"/>
                <w:b/>
                <w:sz w:val="18"/>
                <w:szCs w:val="18"/>
              </w:rPr>
              <w:t xml:space="preserve">LAS PARTIDAS CORRESPONDIENTES A MOCHILAS CON ÚTILES ESCOLARES TENDRÁN QUE SER ENTREGADAS EN CAJA DE CARTÓN SELLADA, EN TARIMA ESTIBADA HASTA EN 5 CAMAS EMPLAYADAS.  </w:t>
            </w:r>
          </w:p>
          <w:p w:rsidR="003E4C0D" w:rsidRPr="003E4C0D" w:rsidRDefault="003E4C0D" w:rsidP="003E4C0D">
            <w:pPr>
              <w:pStyle w:val="Sinespaciado"/>
              <w:jc w:val="both"/>
              <w:rPr>
                <w:rFonts w:asciiTheme="majorHAnsi" w:hAnsiTheme="majorHAnsi" w:cstheme="majorHAnsi"/>
                <w:b/>
                <w:sz w:val="18"/>
                <w:szCs w:val="18"/>
              </w:rPr>
            </w:pPr>
          </w:p>
          <w:p w:rsidR="003E4C0D" w:rsidRPr="003E4C0D" w:rsidRDefault="003E4C0D" w:rsidP="003E4C0D">
            <w:pPr>
              <w:pStyle w:val="Sinespaciado"/>
              <w:jc w:val="both"/>
              <w:rPr>
                <w:rFonts w:asciiTheme="majorHAnsi" w:hAnsiTheme="majorHAnsi" w:cstheme="majorHAnsi"/>
                <w:b/>
                <w:sz w:val="18"/>
                <w:szCs w:val="18"/>
              </w:rPr>
            </w:pPr>
            <w:r w:rsidRPr="003E4C0D">
              <w:rPr>
                <w:rFonts w:asciiTheme="majorHAnsi" w:hAnsiTheme="majorHAnsi" w:cstheme="majorHAnsi"/>
                <w:b/>
                <w:sz w:val="18"/>
                <w:szCs w:val="18"/>
              </w:rPr>
              <w:t>LAS PARTIDAS CORRESPONDIENTES AL CALZADO ESCOLAR DEBERÁN SER ENTREGADAS EN BOLSA DE PLÁSTICO POR PAR Y EMPACADOS EN CAJA DE CARTÓN.</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4264E">
        <w:rPr>
          <w:rFonts w:ascii="Bookman Old Style" w:hAnsi="Bookman Old Style" w:cs="Arial"/>
          <w:b/>
          <w:sz w:val="20"/>
          <w:szCs w:val="20"/>
        </w:rPr>
        <w:t>X</w:t>
      </w:r>
      <w:r w:rsidRPr="00F60499">
        <w:rPr>
          <w:rFonts w:ascii="Bookman Old Style" w:hAnsi="Bookman Old Style" w:cs="Arial"/>
          <w:b/>
          <w:sz w:val="20"/>
          <w:szCs w:val="20"/>
        </w:rPr>
        <w:t xml:space="preserve">_) </w:t>
      </w:r>
      <w:r w:rsidRPr="00F60499">
        <w:rPr>
          <w:rFonts w:ascii="Bookman Old Style" w:hAnsi="Bookman Old Style" w:cs="Arial"/>
          <w:b/>
          <w:sz w:val="20"/>
          <w:szCs w:val="20"/>
        </w:rPr>
        <w:tab/>
      </w:r>
      <w:r w:rsidRPr="00F60499">
        <w:rPr>
          <w:rFonts w:ascii="Bookman Old Style" w:hAnsi="Bookman Old Style" w:cs="Arial"/>
          <w:b/>
          <w:sz w:val="20"/>
          <w:szCs w:val="20"/>
        </w:rPr>
        <w:tab/>
        <w:t>No (____)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817D63" w:rsidRDefault="00817D63" w:rsidP="00C27C6A">
      <w:pPr>
        <w:pStyle w:val="Prrafodelista"/>
        <w:ind w:left="1080"/>
        <w:jc w:val="both"/>
        <w:rPr>
          <w:rFonts w:ascii="Bookman Old Style" w:hAnsi="Bookman Old Style" w:cs="Arial"/>
          <w:b/>
          <w:sz w:val="20"/>
          <w:szCs w:val="20"/>
        </w:rPr>
      </w:pPr>
      <w:r w:rsidRPr="00817D63">
        <w:rPr>
          <w:rFonts w:ascii="Bookman Old Style" w:hAnsi="Bookman Old Style" w:cs="Arial"/>
          <w:b/>
          <w:sz w:val="20"/>
          <w:szCs w:val="20"/>
        </w:rPr>
        <w:t xml:space="preserve">EL PRESENTE NUMERAL NO APLICA. </w:t>
      </w:r>
    </w:p>
    <w:p w:rsidR="007A3336" w:rsidRPr="00F60499" w:rsidRDefault="007A3336"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093333" w:rsidRPr="00093333" w:rsidRDefault="00093333" w:rsidP="00093333">
      <w:pPr>
        <w:pStyle w:val="Prrafodelista"/>
        <w:ind w:left="1080"/>
        <w:jc w:val="both"/>
        <w:rPr>
          <w:rFonts w:ascii="Bookman Old Style" w:hAnsi="Bookman Old Style" w:cs="Arial"/>
          <w:sz w:val="20"/>
          <w:szCs w:val="20"/>
        </w:rPr>
      </w:pPr>
      <w:r w:rsidRPr="00093333">
        <w:rPr>
          <w:rFonts w:ascii="Bookman Old Style" w:hAnsi="Bookman Old Style" w:cs="Arial"/>
          <w:b/>
          <w:sz w:val="20"/>
          <w:szCs w:val="20"/>
        </w:rPr>
        <w:t>a)</w:t>
      </w:r>
      <w:r w:rsidRPr="00093333">
        <w:rPr>
          <w:rFonts w:ascii="Bookman Old Style" w:hAnsi="Bookman Old Style" w:cs="Arial"/>
          <w:b/>
          <w:sz w:val="20"/>
          <w:szCs w:val="20"/>
        </w:rPr>
        <w:tab/>
      </w:r>
      <w:r w:rsidRPr="00093333">
        <w:rPr>
          <w:rFonts w:ascii="Bookman Old Style" w:hAnsi="Bookman Old Style" w:cs="Arial"/>
          <w:sz w:val="20"/>
          <w:szCs w:val="20"/>
        </w:rPr>
        <w:t>Carta de Fabricante que acredite la distribución y respalde cada uno de los productos.</w:t>
      </w:r>
    </w:p>
    <w:p w:rsidR="00093333" w:rsidRPr="00093333" w:rsidRDefault="00093333" w:rsidP="00093333">
      <w:pPr>
        <w:pStyle w:val="Prrafodelista"/>
        <w:ind w:left="1080"/>
        <w:jc w:val="both"/>
        <w:rPr>
          <w:rFonts w:ascii="Bookman Old Style" w:hAnsi="Bookman Old Style" w:cs="Arial"/>
          <w:sz w:val="20"/>
          <w:szCs w:val="20"/>
        </w:rPr>
      </w:pPr>
      <w:r w:rsidRPr="00BA7EED">
        <w:rPr>
          <w:rFonts w:ascii="Bookman Old Style" w:hAnsi="Bookman Old Style" w:cs="Arial"/>
          <w:b/>
          <w:sz w:val="20"/>
          <w:szCs w:val="20"/>
        </w:rPr>
        <w:t>b)</w:t>
      </w:r>
      <w:r w:rsidRPr="00BA7EED">
        <w:rPr>
          <w:rFonts w:ascii="Bookman Old Style" w:hAnsi="Bookman Old Style" w:cs="Arial"/>
          <w:b/>
          <w:sz w:val="20"/>
          <w:szCs w:val="20"/>
        </w:rPr>
        <w:tab/>
      </w:r>
      <w:r w:rsidRPr="00BA7EED">
        <w:rPr>
          <w:rFonts w:ascii="Bookman Old Style" w:hAnsi="Bookman Old Style" w:cs="Arial"/>
          <w:sz w:val="20"/>
          <w:szCs w:val="20"/>
        </w:rPr>
        <w:t xml:space="preserve">Deberá presentar copia de </w:t>
      </w:r>
      <w:r w:rsidR="00886C31" w:rsidRPr="00BA7EED">
        <w:rPr>
          <w:rFonts w:ascii="Bookman Old Style" w:hAnsi="Bookman Old Style" w:cs="Arial"/>
          <w:sz w:val="20"/>
          <w:szCs w:val="20"/>
        </w:rPr>
        <w:t>dos</w:t>
      </w:r>
      <w:r w:rsidRPr="00BA7EED">
        <w:rPr>
          <w:rFonts w:ascii="Bookman Old Style" w:hAnsi="Bookman Old Style" w:cs="Arial"/>
          <w:sz w:val="20"/>
          <w:szCs w:val="20"/>
        </w:rPr>
        <w:t xml:space="preserve"> o más contratos y/u orden de compra con</w:t>
      </w:r>
      <w:r w:rsidRPr="00093333">
        <w:rPr>
          <w:rFonts w:ascii="Bookman Old Style" w:hAnsi="Bookman Old Style" w:cs="Arial"/>
          <w:sz w:val="20"/>
          <w:szCs w:val="20"/>
        </w:rPr>
        <w:t xml:space="preserve"> entes de gobierno, en las que se haya fabricado volúmenes similares, en tiempos similares en las presentes bases, con una antigüedad no mayor a dos años. </w:t>
      </w:r>
    </w:p>
    <w:p w:rsidR="00093333" w:rsidRPr="00093333" w:rsidRDefault="00093333" w:rsidP="00093333">
      <w:pPr>
        <w:pStyle w:val="Prrafodelista"/>
        <w:ind w:left="1080"/>
        <w:jc w:val="both"/>
        <w:rPr>
          <w:rFonts w:ascii="Bookman Old Style" w:hAnsi="Bookman Old Style" w:cs="Arial"/>
          <w:sz w:val="20"/>
          <w:szCs w:val="20"/>
        </w:rPr>
      </w:pPr>
      <w:r w:rsidRPr="00093333">
        <w:rPr>
          <w:rFonts w:ascii="Bookman Old Style" w:hAnsi="Bookman Old Style" w:cs="Arial"/>
          <w:b/>
          <w:sz w:val="20"/>
          <w:szCs w:val="20"/>
        </w:rPr>
        <w:t>c)</w:t>
      </w:r>
      <w:r w:rsidRPr="00093333">
        <w:rPr>
          <w:rFonts w:ascii="Bookman Old Style" w:hAnsi="Bookman Old Style" w:cs="Arial"/>
          <w:b/>
          <w:sz w:val="20"/>
          <w:szCs w:val="20"/>
        </w:rPr>
        <w:tab/>
      </w:r>
      <w:r w:rsidRPr="00093333">
        <w:rPr>
          <w:rFonts w:ascii="Bookman Old Style" w:hAnsi="Bookman Old Style" w:cs="Arial"/>
          <w:sz w:val="20"/>
          <w:szCs w:val="20"/>
        </w:rPr>
        <w:t xml:space="preserve">Carta Manifiesto de Decir verdad, que tiene capacidad administrativa, fiscal, financiera, legal, técnica y profesional para atender los requerimientos establecidos en las presentes bases.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DF1AF6" w:rsidRDefault="00DF1AF6" w:rsidP="00DF1AF6">
      <w:pPr>
        <w:pStyle w:val="Prrafodelista"/>
        <w:numPr>
          <w:ilvl w:val="0"/>
          <w:numId w:val="25"/>
        </w:numPr>
        <w:jc w:val="both"/>
        <w:rPr>
          <w:rFonts w:ascii="Bookman Old Style" w:hAnsi="Bookman Old Style" w:cs="Arial"/>
          <w:b/>
          <w:sz w:val="20"/>
          <w:szCs w:val="20"/>
        </w:rPr>
      </w:pPr>
      <w:r>
        <w:rPr>
          <w:rFonts w:ascii="Bookman Old Style" w:hAnsi="Bookman Old Style" w:cs="Arial"/>
          <w:sz w:val="20"/>
          <w:szCs w:val="20"/>
        </w:rPr>
        <w:lastRenderedPageBreak/>
        <w:t xml:space="preserve">Tiempo de entrega: </w:t>
      </w:r>
      <w:r w:rsidRPr="00DF1AF6">
        <w:rPr>
          <w:rFonts w:ascii="Bookman Old Style" w:hAnsi="Bookman Old Style" w:cs="Arial"/>
          <w:b/>
          <w:sz w:val="20"/>
          <w:szCs w:val="20"/>
        </w:rPr>
        <w:t>La Convocante requiere que los bienes le sean entregados en su totalidad en un plazo no mayor a 10 (diez) días hábiles, contando a partir de la firma del contrato y en el lugar que indique la Subdirección de Programas Sociales.</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A3336" w:rsidRPr="003E4C0D" w:rsidRDefault="007A3336" w:rsidP="003E4C0D">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3E4C0D">
        <w:rPr>
          <w:rFonts w:ascii="Bookman Old Style" w:hAnsi="Bookman Old Style" w:cs="Arial"/>
          <w:sz w:val="20"/>
          <w:szCs w:val="20"/>
        </w:rPr>
        <w:t xml:space="preserve">: </w:t>
      </w:r>
      <w:r w:rsidR="003E4C0D">
        <w:rPr>
          <w:rFonts w:ascii="Bookman Old Style" w:hAnsi="Bookman Old Style" w:cs="Arial"/>
          <w:b/>
          <w:sz w:val="20"/>
          <w:szCs w:val="20"/>
        </w:rPr>
        <w:t>La C</w:t>
      </w:r>
      <w:r w:rsidR="003E4C0D" w:rsidRPr="003E4C0D">
        <w:rPr>
          <w:rFonts w:ascii="Bookman Old Style" w:hAnsi="Bookman Old Style" w:cs="Arial"/>
          <w:b/>
          <w:sz w:val="20"/>
          <w:szCs w:val="20"/>
        </w:rPr>
        <w:t>onvocante requiere una garantía mínima de 1 año contra defectos de fábrica para todas las partidas.</w:t>
      </w:r>
    </w:p>
    <w:p w:rsidR="007A3336" w:rsidRPr="00F60499" w:rsidRDefault="007A3336" w:rsidP="007A3336">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Pr="00F60499" w:rsidRDefault="001A1413" w:rsidP="001A1413">
      <w:pPr>
        <w:pStyle w:val="Prrafodelista"/>
        <w:ind w:left="720"/>
        <w:jc w:val="both"/>
        <w:rPr>
          <w:rFonts w:ascii="Bookman Old Style" w:hAnsi="Bookman Old Style" w:cs="Arial"/>
          <w:sz w:val="20"/>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B2576C" w:rsidRDefault="00B2576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491D2C" w:rsidRDefault="00491D2C" w:rsidP="009D05AB">
      <w:pPr>
        <w:spacing w:after="0"/>
        <w:ind w:right="51"/>
        <w:jc w:val="center"/>
        <w:rPr>
          <w:rFonts w:ascii="Bookman Old Style" w:hAnsi="Bookman Old Style"/>
          <w:b/>
          <w:sz w:val="18"/>
          <w:szCs w:val="20"/>
        </w:rPr>
      </w:pPr>
    </w:p>
    <w:p w:rsidR="00491D2C" w:rsidRPr="00596A28" w:rsidRDefault="00491D2C" w:rsidP="009D05AB">
      <w:pPr>
        <w:spacing w:after="0"/>
        <w:ind w:right="51"/>
        <w:jc w:val="center"/>
        <w:rPr>
          <w:rFonts w:ascii="Bookman Old Style" w:hAnsi="Bookman Old Style"/>
          <w:b/>
          <w:sz w:val="18"/>
          <w:szCs w:val="20"/>
        </w:rPr>
      </w:pPr>
      <w:bookmarkStart w:id="0" w:name="_GoBack"/>
      <w:bookmarkEnd w:id="0"/>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294" w:rsidRDefault="00E67294" w:rsidP="00E7092C">
      <w:pPr>
        <w:spacing w:after="0" w:line="240" w:lineRule="auto"/>
      </w:pPr>
      <w:r>
        <w:separator/>
      </w:r>
    </w:p>
  </w:endnote>
  <w:endnote w:type="continuationSeparator" w:id="0">
    <w:p w:rsidR="00E67294" w:rsidRDefault="00E67294"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491D2C" w:rsidRPr="00491D2C">
          <w:rPr>
            <w:b/>
            <w:bCs/>
            <w:noProof/>
            <w:lang w:val="es-ES"/>
          </w:rPr>
          <w:t>27</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491D2C" w:rsidRPr="00491D2C">
          <w:rPr>
            <w:b/>
            <w:bCs/>
            <w:noProof/>
            <w:lang w:val="es-ES"/>
          </w:rPr>
          <w:t>32</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294" w:rsidRDefault="00E67294" w:rsidP="00E7092C">
      <w:pPr>
        <w:spacing w:after="0" w:line="240" w:lineRule="auto"/>
      </w:pPr>
      <w:r>
        <w:separator/>
      </w:r>
    </w:p>
  </w:footnote>
  <w:footnote w:type="continuationSeparator" w:id="0">
    <w:p w:rsidR="00E67294" w:rsidRDefault="00E67294"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14ECB"/>
    <w:rsid w:val="00017CB9"/>
    <w:rsid w:val="00020E3C"/>
    <w:rsid w:val="00023172"/>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2CFC"/>
    <w:rsid w:val="000853D2"/>
    <w:rsid w:val="00086160"/>
    <w:rsid w:val="00086BBC"/>
    <w:rsid w:val="00090C7C"/>
    <w:rsid w:val="000929D3"/>
    <w:rsid w:val="0009333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E7E5D"/>
    <w:rsid w:val="000F72FE"/>
    <w:rsid w:val="000F7419"/>
    <w:rsid w:val="001036E4"/>
    <w:rsid w:val="001041F3"/>
    <w:rsid w:val="00105178"/>
    <w:rsid w:val="0012153D"/>
    <w:rsid w:val="00123F48"/>
    <w:rsid w:val="00125594"/>
    <w:rsid w:val="00126885"/>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0BCF"/>
    <w:rsid w:val="002216BF"/>
    <w:rsid w:val="00222986"/>
    <w:rsid w:val="002279C3"/>
    <w:rsid w:val="0023059E"/>
    <w:rsid w:val="0023183A"/>
    <w:rsid w:val="002328C5"/>
    <w:rsid w:val="002337EE"/>
    <w:rsid w:val="00242FB8"/>
    <w:rsid w:val="0025075A"/>
    <w:rsid w:val="00252C0D"/>
    <w:rsid w:val="0025336C"/>
    <w:rsid w:val="00260665"/>
    <w:rsid w:val="00263575"/>
    <w:rsid w:val="00264BD5"/>
    <w:rsid w:val="00265F1C"/>
    <w:rsid w:val="0027316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CE7"/>
    <w:rsid w:val="00311ED6"/>
    <w:rsid w:val="003120D8"/>
    <w:rsid w:val="00312E79"/>
    <w:rsid w:val="003134BE"/>
    <w:rsid w:val="003263E3"/>
    <w:rsid w:val="003309E1"/>
    <w:rsid w:val="003336AE"/>
    <w:rsid w:val="00336B41"/>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87E98"/>
    <w:rsid w:val="0039041A"/>
    <w:rsid w:val="00392109"/>
    <w:rsid w:val="003940D0"/>
    <w:rsid w:val="00394E7D"/>
    <w:rsid w:val="003954CB"/>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703C"/>
    <w:rsid w:val="003C70FD"/>
    <w:rsid w:val="003D0E35"/>
    <w:rsid w:val="003E01C6"/>
    <w:rsid w:val="003E4C0D"/>
    <w:rsid w:val="003E571A"/>
    <w:rsid w:val="003E6107"/>
    <w:rsid w:val="003E6580"/>
    <w:rsid w:val="003E72B4"/>
    <w:rsid w:val="003E7D1E"/>
    <w:rsid w:val="003F0548"/>
    <w:rsid w:val="003F2086"/>
    <w:rsid w:val="003F39A3"/>
    <w:rsid w:val="003F6F13"/>
    <w:rsid w:val="004005F8"/>
    <w:rsid w:val="00404FA4"/>
    <w:rsid w:val="00405CF5"/>
    <w:rsid w:val="00411FB1"/>
    <w:rsid w:val="00413194"/>
    <w:rsid w:val="004157B6"/>
    <w:rsid w:val="00417689"/>
    <w:rsid w:val="00423615"/>
    <w:rsid w:val="00423AB8"/>
    <w:rsid w:val="00423EAF"/>
    <w:rsid w:val="004314E1"/>
    <w:rsid w:val="00431912"/>
    <w:rsid w:val="004336FB"/>
    <w:rsid w:val="004366E3"/>
    <w:rsid w:val="004460E9"/>
    <w:rsid w:val="004466AF"/>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1D2C"/>
    <w:rsid w:val="00496559"/>
    <w:rsid w:val="004A0AE0"/>
    <w:rsid w:val="004A29DF"/>
    <w:rsid w:val="004A34AC"/>
    <w:rsid w:val="004A5EDB"/>
    <w:rsid w:val="004A6ED0"/>
    <w:rsid w:val="004A701B"/>
    <w:rsid w:val="004B0694"/>
    <w:rsid w:val="004B16B2"/>
    <w:rsid w:val="004B2757"/>
    <w:rsid w:val="004B2B82"/>
    <w:rsid w:val="004B61CC"/>
    <w:rsid w:val="004C0B3D"/>
    <w:rsid w:val="004C1D34"/>
    <w:rsid w:val="004C52D1"/>
    <w:rsid w:val="004C6CDC"/>
    <w:rsid w:val="004D11AF"/>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3F85"/>
    <w:rsid w:val="00542C33"/>
    <w:rsid w:val="00545909"/>
    <w:rsid w:val="00546981"/>
    <w:rsid w:val="0055282B"/>
    <w:rsid w:val="00563A33"/>
    <w:rsid w:val="00567483"/>
    <w:rsid w:val="00572468"/>
    <w:rsid w:val="00573EA0"/>
    <w:rsid w:val="005751AF"/>
    <w:rsid w:val="00575D9F"/>
    <w:rsid w:val="005835D1"/>
    <w:rsid w:val="0059092C"/>
    <w:rsid w:val="0059291E"/>
    <w:rsid w:val="00596A28"/>
    <w:rsid w:val="005B0737"/>
    <w:rsid w:val="005B0D51"/>
    <w:rsid w:val="005B25B0"/>
    <w:rsid w:val="005B5A50"/>
    <w:rsid w:val="005B7EC1"/>
    <w:rsid w:val="005C3952"/>
    <w:rsid w:val="005C4F59"/>
    <w:rsid w:val="005D0032"/>
    <w:rsid w:val="005D11C5"/>
    <w:rsid w:val="005D1698"/>
    <w:rsid w:val="005D29B7"/>
    <w:rsid w:val="005D5B2F"/>
    <w:rsid w:val="005E0BAC"/>
    <w:rsid w:val="005E5276"/>
    <w:rsid w:val="005E52F1"/>
    <w:rsid w:val="005E652E"/>
    <w:rsid w:val="005E66DA"/>
    <w:rsid w:val="005E6C18"/>
    <w:rsid w:val="005E7530"/>
    <w:rsid w:val="005F0527"/>
    <w:rsid w:val="005F16CF"/>
    <w:rsid w:val="005F2A3C"/>
    <w:rsid w:val="005F32E6"/>
    <w:rsid w:val="005F6A8E"/>
    <w:rsid w:val="0060192C"/>
    <w:rsid w:val="0060397C"/>
    <w:rsid w:val="006047B8"/>
    <w:rsid w:val="00607E40"/>
    <w:rsid w:val="00615037"/>
    <w:rsid w:val="006175BA"/>
    <w:rsid w:val="00621BAF"/>
    <w:rsid w:val="0062542D"/>
    <w:rsid w:val="00631F8A"/>
    <w:rsid w:val="00635BAD"/>
    <w:rsid w:val="00641157"/>
    <w:rsid w:val="00644C03"/>
    <w:rsid w:val="00651394"/>
    <w:rsid w:val="00653544"/>
    <w:rsid w:val="006606DE"/>
    <w:rsid w:val="00663FD3"/>
    <w:rsid w:val="00664623"/>
    <w:rsid w:val="006649A8"/>
    <w:rsid w:val="0066512C"/>
    <w:rsid w:val="00670DC4"/>
    <w:rsid w:val="00672D9A"/>
    <w:rsid w:val="00673AF3"/>
    <w:rsid w:val="00677CDF"/>
    <w:rsid w:val="006902C2"/>
    <w:rsid w:val="006A13F6"/>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17B2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3336"/>
    <w:rsid w:val="007A42AF"/>
    <w:rsid w:val="007A4FD7"/>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0529"/>
    <w:rsid w:val="007F1482"/>
    <w:rsid w:val="007F366E"/>
    <w:rsid w:val="007F4ADB"/>
    <w:rsid w:val="007F5CEA"/>
    <w:rsid w:val="007F6C9F"/>
    <w:rsid w:val="007F7A2F"/>
    <w:rsid w:val="00803995"/>
    <w:rsid w:val="00810A4B"/>
    <w:rsid w:val="00811848"/>
    <w:rsid w:val="00813A0C"/>
    <w:rsid w:val="00814069"/>
    <w:rsid w:val="00815EC3"/>
    <w:rsid w:val="00817D63"/>
    <w:rsid w:val="00820526"/>
    <w:rsid w:val="00820C24"/>
    <w:rsid w:val="0082165C"/>
    <w:rsid w:val="00823945"/>
    <w:rsid w:val="00824A92"/>
    <w:rsid w:val="008251ED"/>
    <w:rsid w:val="00831293"/>
    <w:rsid w:val="0083194A"/>
    <w:rsid w:val="008336AD"/>
    <w:rsid w:val="00834E30"/>
    <w:rsid w:val="00844E17"/>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6C31"/>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2F28"/>
    <w:rsid w:val="008D3C68"/>
    <w:rsid w:val="008D530F"/>
    <w:rsid w:val="008D6EAF"/>
    <w:rsid w:val="008E4C35"/>
    <w:rsid w:val="008E5605"/>
    <w:rsid w:val="008F7AA4"/>
    <w:rsid w:val="00902DB9"/>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0EA"/>
    <w:rsid w:val="00946276"/>
    <w:rsid w:val="009475F1"/>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F02AF"/>
    <w:rsid w:val="009F0513"/>
    <w:rsid w:val="009F327B"/>
    <w:rsid w:val="009F540F"/>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47885"/>
    <w:rsid w:val="00A50AFD"/>
    <w:rsid w:val="00A56B0F"/>
    <w:rsid w:val="00A620B2"/>
    <w:rsid w:val="00A67597"/>
    <w:rsid w:val="00A7399C"/>
    <w:rsid w:val="00A75299"/>
    <w:rsid w:val="00A76C42"/>
    <w:rsid w:val="00A800AA"/>
    <w:rsid w:val="00A80BF7"/>
    <w:rsid w:val="00A82B0D"/>
    <w:rsid w:val="00A83E41"/>
    <w:rsid w:val="00A86D6D"/>
    <w:rsid w:val="00A87696"/>
    <w:rsid w:val="00A87882"/>
    <w:rsid w:val="00A878FC"/>
    <w:rsid w:val="00A9397E"/>
    <w:rsid w:val="00A96210"/>
    <w:rsid w:val="00A966B8"/>
    <w:rsid w:val="00A967C0"/>
    <w:rsid w:val="00A97F80"/>
    <w:rsid w:val="00AA2100"/>
    <w:rsid w:val="00AA2BAB"/>
    <w:rsid w:val="00AA30FF"/>
    <w:rsid w:val="00AA4540"/>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2576C"/>
    <w:rsid w:val="00B311D0"/>
    <w:rsid w:val="00B3713F"/>
    <w:rsid w:val="00B4264E"/>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3D16"/>
    <w:rsid w:val="00B949BE"/>
    <w:rsid w:val="00B96765"/>
    <w:rsid w:val="00BA0BA1"/>
    <w:rsid w:val="00BA29FB"/>
    <w:rsid w:val="00BA46F9"/>
    <w:rsid w:val="00BA7E1B"/>
    <w:rsid w:val="00BA7EAE"/>
    <w:rsid w:val="00BA7EED"/>
    <w:rsid w:val="00BB1672"/>
    <w:rsid w:val="00BB2E06"/>
    <w:rsid w:val="00BC4D92"/>
    <w:rsid w:val="00BC6C7D"/>
    <w:rsid w:val="00BC71AB"/>
    <w:rsid w:val="00BC7594"/>
    <w:rsid w:val="00BC7DBC"/>
    <w:rsid w:val="00BD14AA"/>
    <w:rsid w:val="00BD7BAC"/>
    <w:rsid w:val="00BE2A4A"/>
    <w:rsid w:val="00BF0672"/>
    <w:rsid w:val="00BF3E2D"/>
    <w:rsid w:val="00BF445B"/>
    <w:rsid w:val="00BF56CF"/>
    <w:rsid w:val="00BF6D4E"/>
    <w:rsid w:val="00BF7E77"/>
    <w:rsid w:val="00C01852"/>
    <w:rsid w:val="00C02EDB"/>
    <w:rsid w:val="00C05810"/>
    <w:rsid w:val="00C10145"/>
    <w:rsid w:val="00C102DE"/>
    <w:rsid w:val="00C15219"/>
    <w:rsid w:val="00C1571F"/>
    <w:rsid w:val="00C23673"/>
    <w:rsid w:val="00C2488C"/>
    <w:rsid w:val="00C24BB0"/>
    <w:rsid w:val="00C2767C"/>
    <w:rsid w:val="00C27C6A"/>
    <w:rsid w:val="00C31874"/>
    <w:rsid w:val="00C33659"/>
    <w:rsid w:val="00C3461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83D95"/>
    <w:rsid w:val="00C939E8"/>
    <w:rsid w:val="00C96D26"/>
    <w:rsid w:val="00CA212D"/>
    <w:rsid w:val="00CA31B5"/>
    <w:rsid w:val="00CA3E86"/>
    <w:rsid w:val="00CA40A4"/>
    <w:rsid w:val="00CA477D"/>
    <w:rsid w:val="00CA4E31"/>
    <w:rsid w:val="00CA78E5"/>
    <w:rsid w:val="00CA790D"/>
    <w:rsid w:val="00CB08A0"/>
    <w:rsid w:val="00CB30F3"/>
    <w:rsid w:val="00CB377F"/>
    <w:rsid w:val="00CB7A00"/>
    <w:rsid w:val="00CC2A91"/>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5366"/>
    <w:rsid w:val="00D067F3"/>
    <w:rsid w:val="00D06862"/>
    <w:rsid w:val="00D07704"/>
    <w:rsid w:val="00D147D0"/>
    <w:rsid w:val="00D1677E"/>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67B1A"/>
    <w:rsid w:val="00D71F85"/>
    <w:rsid w:val="00D763E9"/>
    <w:rsid w:val="00D83672"/>
    <w:rsid w:val="00D83CC6"/>
    <w:rsid w:val="00D85667"/>
    <w:rsid w:val="00D87CF6"/>
    <w:rsid w:val="00D91EA6"/>
    <w:rsid w:val="00D9349C"/>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AF6"/>
    <w:rsid w:val="00DF1D73"/>
    <w:rsid w:val="00DF5283"/>
    <w:rsid w:val="00DF7306"/>
    <w:rsid w:val="00E0425E"/>
    <w:rsid w:val="00E05D8D"/>
    <w:rsid w:val="00E157FD"/>
    <w:rsid w:val="00E22E0C"/>
    <w:rsid w:val="00E230D0"/>
    <w:rsid w:val="00E2553A"/>
    <w:rsid w:val="00E25E02"/>
    <w:rsid w:val="00E266D6"/>
    <w:rsid w:val="00E26C1A"/>
    <w:rsid w:val="00E26E18"/>
    <w:rsid w:val="00E278A9"/>
    <w:rsid w:val="00E30EEF"/>
    <w:rsid w:val="00E32BF8"/>
    <w:rsid w:val="00E3563B"/>
    <w:rsid w:val="00E41B52"/>
    <w:rsid w:val="00E420A3"/>
    <w:rsid w:val="00E46435"/>
    <w:rsid w:val="00E5196E"/>
    <w:rsid w:val="00E527DE"/>
    <w:rsid w:val="00E53975"/>
    <w:rsid w:val="00E54244"/>
    <w:rsid w:val="00E543F7"/>
    <w:rsid w:val="00E610B6"/>
    <w:rsid w:val="00E64FF3"/>
    <w:rsid w:val="00E67294"/>
    <w:rsid w:val="00E7092C"/>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06A7"/>
    <w:rsid w:val="00F216C8"/>
    <w:rsid w:val="00F23D40"/>
    <w:rsid w:val="00F266A0"/>
    <w:rsid w:val="00F27E4E"/>
    <w:rsid w:val="00F30B9E"/>
    <w:rsid w:val="00F32A39"/>
    <w:rsid w:val="00F367B3"/>
    <w:rsid w:val="00F409A0"/>
    <w:rsid w:val="00F51DCD"/>
    <w:rsid w:val="00F5209D"/>
    <w:rsid w:val="00F52BCD"/>
    <w:rsid w:val="00F619A9"/>
    <w:rsid w:val="00F642C6"/>
    <w:rsid w:val="00F67F43"/>
    <w:rsid w:val="00F70DB0"/>
    <w:rsid w:val="00F72C70"/>
    <w:rsid w:val="00F76F76"/>
    <w:rsid w:val="00F7746C"/>
    <w:rsid w:val="00F80E62"/>
    <w:rsid w:val="00F8181E"/>
    <w:rsid w:val="00F83E6B"/>
    <w:rsid w:val="00F86F4A"/>
    <w:rsid w:val="00F87CF5"/>
    <w:rsid w:val="00F91983"/>
    <w:rsid w:val="00F91B12"/>
    <w:rsid w:val="00FA46A7"/>
    <w:rsid w:val="00FA48FE"/>
    <w:rsid w:val="00FA59BD"/>
    <w:rsid w:val="00FA600B"/>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0E614"/>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05560">
      <w:bodyDiv w:val="1"/>
      <w:marLeft w:val="0"/>
      <w:marRight w:val="0"/>
      <w:marTop w:val="0"/>
      <w:marBottom w:val="0"/>
      <w:divBdr>
        <w:top w:val="none" w:sz="0" w:space="0" w:color="auto"/>
        <w:left w:val="none" w:sz="0" w:space="0" w:color="auto"/>
        <w:bottom w:val="none" w:sz="0" w:space="0" w:color="auto"/>
        <w:right w:val="none" w:sz="0" w:space="0" w:color="auto"/>
      </w:divBdr>
    </w:div>
    <w:div w:id="226693805">
      <w:bodyDiv w:val="1"/>
      <w:marLeft w:val="0"/>
      <w:marRight w:val="0"/>
      <w:marTop w:val="0"/>
      <w:marBottom w:val="0"/>
      <w:divBdr>
        <w:top w:val="none" w:sz="0" w:space="0" w:color="auto"/>
        <w:left w:val="none" w:sz="0" w:space="0" w:color="auto"/>
        <w:bottom w:val="none" w:sz="0" w:space="0" w:color="auto"/>
        <w:right w:val="none" w:sz="0" w:space="0" w:color="auto"/>
      </w:divBdr>
    </w:div>
    <w:div w:id="1150711269">
      <w:bodyDiv w:val="1"/>
      <w:marLeft w:val="0"/>
      <w:marRight w:val="0"/>
      <w:marTop w:val="0"/>
      <w:marBottom w:val="0"/>
      <w:divBdr>
        <w:top w:val="none" w:sz="0" w:space="0" w:color="auto"/>
        <w:left w:val="none" w:sz="0" w:space="0" w:color="auto"/>
        <w:bottom w:val="none" w:sz="0" w:space="0" w:color="auto"/>
        <w:right w:val="none" w:sz="0" w:space="0" w:color="auto"/>
      </w:divBdr>
    </w:div>
    <w:div w:id="1318344995">
      <w:bodyDiv w:val="1"/>
      <w:marLeft w:val="0"/>
      <w:marRight w:val="0"/>
      <w:marTop w:val="0"/>
      <w:marBottom w:val="0"/>
      <w:divBdr>
        <w:top w:val="none" w:sz="0" w:space="0" w:color="auto"/>
        <w:left w:val="none" w:sz="0" w:space="0" w:color="auto"/>
        <w:bottom w:val="none" w:sz="0" w:space="0" w:color="auto"/>
        <w:right w:val="none" w:sz="0" w:space="0" w:color="auto"/>
      </w:divBdr>
    </w:div>
    <w:div w:id="1414888928">
      <w:bodyDiv w:val="1"/>
      <w:marLeft w:val="0"/>
      <w:marRight w:val="0"/>
      <w:marTop w:val="0"/>
      <w:marBottom w:val="0"/>
      <w:divBdr>
        <w:top w:val="none" w:sz="0" w:space="0" w:color="auto"/>
        <w:left w:val="none" w:sz="0" w:space="0" w:color="auto"/>
        <w:bottom w:val="none" w:sz="0" w:space="0" w:color="auto"/>
        <w:right w:val="none" w:sz="0" w:space="0" w:color="auto"/>
      </w:divBdr>
    </w:div>
    <w:div w:id="190240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1755</TotalTime>
  <Pages>32</Pages>
  <Words>8705</Words>
  <Characters>47880</Characters>
  <Application>Microsoft Office Word</Application>
  <DocSecurity>0</DocSecurity>
  <Lines>399</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1610</cp:revision>
  <cp:lastPrinted>2021-03-11T19:29:00Z</cp:lastPrinted>
  <dcterms:created xsi:type="dcterms:W3CDTF">2019-04-11T20:41:00Z</dcterms:created>
  <dcterms:modified xsi:type="dcterms:W3CDTF">2023-03-13T21:56:00Z</dcterms:modified>
</cp:coreProperties>
</file>